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6E3" w:rsidRPr="00EA46E3" w:rsidRDefault="00EA46E3" w:rsidP="00EA4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46E3" w:rsidRPr="00EA46E3" w:rsidRDefault="00EA46E3" w:rsidP="00EA4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6E3" w:rsidRPr="00EA46E3" w:rsidRDefault="00EA46E3" w:rsidP="00EA46E3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EA46E3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A46E3" w:rsidRPr="00EA46E3" w:rsidRDefault="00EA46E3" w:rsidP="00EA46E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EA46E3" w:rsidRPr="00EA46E3" w:rsidRDefault="00EA46E3" w:rsidP="00EA46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45pt,1.2pt" to="509.4pt,1.2pt" strokeweight="4.5pt">
            <v:stroke linestyle="thickThin"/>
            <w10:wrap anchorx="page"/>
          </v:line>
        </w:pict>
      </w:r>
    </w:p>
    <w:p w:rsidR="00EA46E3" w:rsidRPr="00EA46E3" w:rsidRDefault="00EA46E3" w:rsidP="00EA46E3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EA46E3">
        <w:rPr>
          <w:rFonts w:ascii="Times New Roman" w:eastAsia="Arial Unicode MS" w:hAnsi="Times New Roman" w:cs="Times New Roman"/>
          <w:b/>
          <w:sz w:val="28"/>
          <w:szCs w:val="28"/>
        </w:rPr>
        <w:t>ПОСТАНОВЛЕНИЕ</w:t>
      </w:r>
    </w:p>
    <w:p w:rsidR="00EA46E3" w:rsidRPr="00EA46E3" w:rsidRDefault="00EA46E3" w:rsidP="00EA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46E3" w:rsidRPr="00EA46E3" w:rsidRDefault="00EA46E3" w:rsidP="00EA46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27 июня 2016</w:t>
      </w:r>
      <w:r w:rsidRPr="00EA46E3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EA46E3">
        <w:rPr>
          <w:rFonts w:ascii="Times New Roman" w:eastAsia="Times New Roman" w:hAnsi="Times New Roman" w:cs="Times New Roman"/>
          <w:sz w:val="28"/>
          <w:szCs w:val="28"/>
        </w:rPr>
        <w:tab/>
      </w:r>
      <w:r w:rsidRPr="00EA46E3">
        <w:rPr>
          <w:rFonts w:ascii="Times New Roman" w:eastAsia="Times New Roman" w:hAnsi="Times New Roman" w:cs="Times New Roman"/>
          <w:sz w:val="28"/>
          <w:szCs w:val="28"/>
        </w:rPr>
        <w:tab/>
      </w:r>
      <w:r w:rsidRPr="00EA46E3">
        <w:rPr>
          <w:rFonts w:ascii="Times New Roman" w:eastAsia="Times New Roman" w:hAnsi="Times New Roman" w:cs="Times New Roman"/>
          <w:sz w:val="28"/>
          <w:szCs w:val="28"/>
        </w:rPr>
        <w:tab/>
      </w:r>
      <w:r w:rsidRPr="00EA46E3">
        <w:rPr>
          <w:rFonts w:ascii="Times New Roman" w:eastAsia="Times New Roman" w:hAnsi="Times New Roman" w:cs="Times New Roman"/>
          <w:sz w:val="28"/>
          <w:szCs w:val="28"/>
        </w:rPr>
        <w:tab/>
      </w:r>
      <w:r w:rsidRPr="00EA46E3">
        <w:rPr>
          <w:rFonts w:ascii="Times New Roman" w:eastAsia="Times New Roman" w:hAnsi="Times New Roman" w:cs="Times New Roman"/>
          <w:sz w:val="28"/>
          <w:szCs w:val="28"/>
        </w:rPr>
        <w:tab/>
      </w:r>
      <w:r w:rsidRPr="00EA46E3">
        <w:rPr>
          <w:rFonts w:ascii="Times New Roman" w:eastAsia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11-12</w:t>
      </w:r>
    </w:p>
    <w:p w:rsidR="00EA46E3" w:rsidRPr="00EA46E3" w:rsidRDefault="00EA46E3" w:rsidP="00EA46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EA46E3" w:rsidRPr="00EA46E3" w:rsidRDefault="00EA46E3" w:rsidP="00EA46E3">
      <w:pPr>
        <w:spacing w:after="0" w:line="240" w:lineRule="auto"/>
        <w:ind w:right="1538"/>
        <w:jc w:val="both"/>
        <w:rPr>
          <w:rFonts w:ascii="Verdana" w:eastAsia="Times New Roman" w:hAnsi="Verdana" w:cs="Times New Roman"/>
          <w:b/>
          <w:bCs/>
          <w:sz w:val="20"/>
          <w:szCs w:val="20"/>
        </w:rPr>
      </w:pPr>
    </w:p>
    <w:p w:rsidR="00EA46E3" w:rsidRPr="00EA46E3" w:rsidRDefault="00EA46E3" w:rsidP="00EA46E3">
      <w:pPr>
        <w:spacing w:after="0" w:line="240" w:lineRule="auto"/>
        <w:ind w:left="851" w:right="113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A46E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наделении члена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Pr="00EA46E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ерриториальной избирательной комиссии  Мясниковского района с правом решающего голоса полномочиями по составлению протоколов об административных правонарушениях, связанных с нарушением избирательных прав граждан на период подготовки и проведения выборов депутата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Государственной Думы Федерального Собрания Российской Федерации, выборов депутатов представительных органов муниципальных образований в Ростовской области 18 сентября 2016 года</w:t>
      </w:r>
      <w:proofErr w:type="gramEnd"/>
    </w:p>
    <w:p w:rsidR="00EA46E3" w:rsidRPr="00EA46E3" w:rsidRDefault="00EA46E3" w:rsidP="00EA46E3">
      <w:pPr>
        <w:spacing w:after="0" w:line="240" w:lineRule="auto"/>
        <w:ind w:right="6654"/>
        <w:rPr>
          <w:rFonts w:ascii="Times New Roman" w:eastAsia="Times New Roman" w:hAnsi="Times New Roman" w:cs="Times New Roman"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A46E3" w:rsidRPr="00EA46E3" w:rsidRDefault="00EA46E3" w:rsidP="00EA46E3">
      <w:pPr>
        <w:spacing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9 статьи 26</w:t>
      </w:r>
      <w:r w:rsidRPr="00EA46E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EA46E3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закона                           «Об основных гарантиях избирательных прав и права на участие в референдуме граждан Российской Федерации», статьи </w:t>
      </w:r>
      <w:r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EA46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Федерального закона</w:t>
      </w:r>
      <w:r w:rsidRPr="00EA46E3">
        <w:rPr>
          <w:rFonts w:ascii="Times New Roman" w:eastAsia="Times New Roman" w:hAnsi="Times New Roman" w:cs="Times New Roman"/>
          <w:sz w:val="28"/>
          <w:szCs w:val="28"/>
        </w:rPr>
        <w:t xml:space="preserve"> «О выборах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Государственной Думы Федерального Собрания Российской Федерации</w:t>
      </w:r>
      <w:r w:rsidRPr="00EA46E3">
        <w:rPr>
          <w:rFonts w:ascii="Times New Roman" w:eastAsia="Times New Roman" w:hAnsi="Times New Roman" w:cs="Times New Roman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статьи 15 </w:t>
      </w:r>
      <w:r w:rsidRPr="00EA46E3">
        <w:rPr>
          <w:rFonts w:ascii="Times New Roman" w:eastAsia="Times New Roman" w:hAnsi="Times New Roman" w:cs="Times New Roman"/>
          <w:sz w:val="28"/>
          <w:szCs w:val="28"/>
        </w:rPr>
        <w:t xml:space="preserve">Областного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EA46E3">
        <w:rPr>
          <w:rFonts w:ascii="Times New Roman" w:eastAsia="Times New Roman" w:hAnsi="Times New Roman" w:cs="Times New Roman"/>
          <w:sz w:val="28"/>
          <w:szCs w:val="28"/>
        </w:rPr>
        <w:t xml:space="preserve">акона «О выборах депутатов представительных органов муниципальных образований в Ростовской области»,  </w:t>
      </w:r>
    </w:p>
    <w:p w:rsidR="00EA46E3" w:rsidRDefault="00EA46E3" w:rsidP="00EA46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Ростовской области ПОСТАНОВЛЯЕТ:</w:t>
      </w:r>
    </w:p>
    <w:p w:rsidR="00EA46E3" w:rsidRPr="00EA46E3" w:rsidRDefault="00EA46E3" w:rsidP="00EA46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EA46E3" w:rsidRPr="00EA46E3" w:rsidRDefault="00EA46E3" w:rsidP="00EA46E3">
      <w:pPr>
        <w:spacing w:after="0" w:line="240" w:lineRule="auto"/>
        <w:ind w:right="-82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sz w:val="28"/>
          <w:szCs w:val="28"/>
        </w:rPr>
        <w:t xml:space="preserve">1.   Назначить уполномоченным по составлению протоколов об административных правонарушениях, связанных с нарушением избирательных прав граждан,  члена 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A46E3">
        <w:rPr>
          <w:rFonts w:ascii="Times New Roman" w:eastAsia="Times New Roman" w:hAnsi="Times New Roman" w:cs="Times New Roman"/>
          <w:sz w:val="28"/>
          <w:szCs w:val="28"/>
        </w:rPr>
        <w:t>ерриториальной избирательной комиссии с правом решающего гол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Тер-Акопова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Дмитрия Олеговича.</w:t>
      </w:r>
    </w:p>
    <w:p w:rsidR="00EA46E3" w:rsidRPr="00EA46E3" w:rsidRDefault="00EA46E3" w:rsidP="00EA46E3">
      <w:pPr>
        <w:spacing w:after="0" w:line="240" w:lineRule="auto"/>
        <w:ind w:right="71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sz w:val="28"/>
          <w:szCs w:val="28"/>
        </w:rPr>
        <w:t xml:space="preserve">2.  </w:t>
      </w:r>
      <w:proofErr w:type="gramStart"/>
      <w:r w:rsidRPr="00EA46E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EA46E3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EA46E3">
        <w:rPr>
          <w:rFonts w:ascii="Times New Roman" w:eastAsia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46E3" w:rsidRPr="00EA46E3" w:rsidRDefault="00EA46E3" w:rsidP="00EA46E3">
      <w:pPr>
        <w:spacing w:after="0" w:line="360" w:lineRule="auto"/>
        <w:ind w:right="7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A46E3" w:rsidRPr="00EA46E3" w:rsidRDefault="00EA46E3" w:rsidP="00EA46E3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EA46E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A46E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A46E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A46E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A46E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A46E3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В. Гизгизов </w:t>
      </w:r>
    </w:p>
    <w:p w:rsidR="00EA46E3" w:rsidRPr="00EA46E3" w:rsidRDefault="00EA46E3" w:rsidP="00EA46E3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A46E3" w:rsidRPr="00EA46E3" w:rsidRDefault="00EA46E3" w:rsidP="00EA46E3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A46E3"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рь комиссии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Читахян</w:t>
      </w:r>
      <w:proofErr w:type="spellEnd"/>
    </w:p>
    <w:p w:rsidR="00E62D74" w:rsidRDefault="00E62D74"/>
    <w:sectPr w:rsidR="00E62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EA46E3"/>
    <w:rsid w:val="00B636DD"/>
    <w:rsid w:val="00E62D74"/>
    <w:rsid w:val="00EA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6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cp:lastPrinted>2016-06-30T10:32:00Z</cp:lastPrinted>
  <dcterms:created xsi:type="dcterms:W3CDTF">2016-06-30T10:22:00Z</dcterms:created>
  <dcterms:modified xsi:type="dcterms:W3CDTF">2016-06-30T10:33:00Z</dcterms:modified>
</cp:coreProperties>
</file>