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3C3" w:rsidRPr="006533C3" w:rsidRDefault="006533C3" w:rsidP="006533C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3C3" w:rsidRPr="006533C3" w:rsidRDefault="006533C3" w:rsidP="006533C3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533C3" w:rsidRPr="006533C3" w:rsidRDefault="006533C3" w:rsidP="006533C3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533C3" w:rsidRPr="006533C3" w:rsidRDefault="004D6D5F" w:rsidP="006533C3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</w:pPr>
      <w:r w:rsidRPr="004D6D5F">
        <w:rPr>
          <w:rFonts w:ascii="Arial" w:eastAsia="Times New Roman" w:hAnsi="Arial" w:cs="Arial"/>
          <w:b/>
          <w:bCs/>
          <w:kern w:val="32"/>
          <w:sz w:val="32"/>
          <w:szCs w:val="32"/>
        </w:rPr>
        <w:pict>
          <v:line id="_x0000_s1027" style="position:absolute;left:0;text-align:left;z-index:251660288" from="-51.4pt,.35pt" to="503pt,.35pt" strokeweight="4.5pt">
            <v:stroke linestyle="thickThin"/>
            <w10:wrap anchorx="page"/>
          </v:line>
        </w:pict>
      </w:r>
      <w:r w:rsidR="006533C3" w:rsidRPr="006533C3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</w:rPr>
        <w:t>ПОСТАНОВЛЕНИЕ</w:t>
      </w:r>
    </w:p>
    <w:p w:rsidR="006533C3" w:rsidRPr="006533C3" w:rsidRDefault="006533C3" w:rsidP="006533C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 июня 2020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</w:r>
      <w:r w:rsidRPr="006533C3">
        <w:rPr>
          <w:rFonts w:ascii="Times New Roman" w:eastAsia="Times New Roman" w:hAnsi="Times New Roman" w:cs="Times New Roman"/>
          <w:sz w:val="28"/>
          <w:szCs w:val="28"/>
        </w:rPr>
        <w:tab/>
        <w:t>№ 147-</w:t>
      </w:r>
      <w:r w:rsidR="002B7790">
        <w:rPr>
          <w:rFonts w:ascii="Times New Roman" w:eastAsia="Times New Roman" w:hAnsi="Times New Roman" w:cs="Times New Roman"/>
          <w:sz w:val="28"/>
          <w:szCs w:val="28"/>
        </w:rPr>
        <w:t>1</w:t>
      </w:r>
      <w:r w:rsidR="00912BB3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6533C3" w:rsidRPr="006533C3" w:rsidRDefault="006533C3" w:rsidP="006533C3">
      <w:pPr>
        <w:tabs>
          <w:tab w:val="left" w:pos="40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33C3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tbl>
      <w:tblPr>
        <w:tblW w:w="0" w:type="auto"/>
        <w:jc w:val="center"/>
        <w:tblLayout w:type="fixed"/>
        <w:tblLook w:val="0000"/>
      </w:tblPr>
      <w:tblGrid>
        <w:gridCol w:w="7443"/>
      </w:tblGrid>
      <w:tr w:rsidR="00912BB3" w:rsidRPr="00912BB3" w:rsidTr="005344E4">
        <w:trPr>
          <w:trHeight w:val="1830"/>
          <w:jc w:val="center"/>
        </w:trPr>
        <w:tc>
          <w:tcPr>
            <w:tcW w:w="7443" w:type="dxa"/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Мясниковского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района Ростовской области при проведении дополнительных выборов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ов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Собрания депутатов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Калининского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сельского  поселения  четвертого созыва по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Калининскому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много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мандатному избирательному округу № 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и 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дополнительных выборов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ов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Собрания депутатов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Крымского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сельского  поселения  четвертого созыва по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Крымскому много</w:t>
            </w:r>
            <w:r w:rsidRPr="00912B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мандатному избирательному округу 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 xml:space="preserve"> 1</w:t>
            </w:r>
          </w:p>
        </w:tc>
      </w:tr>
    </w:tbl>
    <w:p w:rsidR="00912BB3" w:rsidRPr="00912BB3" w:rsidRDefault="00912BB3" w:rsidP="00912BB3">
      <w:pPr>
        <w:suppressAutoHyphens/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статьей 15</w:t>
      </w:r>
      <w:r w:rsidRPr="00912BB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Областного закона от 12.05.2016 № 525-ЗС «О выборах и референдумах в Ростовской области»,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Методические рекомендации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утвержденные постановлением 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Избирательной комиссии Ростовской области от 20.06.2019 № 77-2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(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в редакции постановления от 18.06.2020г. № 104-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1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1)</w:t>
      </w:r>
      <w:r w:rsidRPr="00912BB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Мясниковского района Ростовской области  при проведении </w:t>
      </w:r>
      <w:r w:rsidRPr="00912BB3">
        <w:rPr>
          <w:rFonts w:ascii="Times New Roman" w:eastAsia="Times New Roman" w:hAnsi="Times New Roman" w:cs="Times New Roman"/>
          <w:sz w:val="24"/>
          <w:szCs w:val="28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дополнительных выборов депутатов Собрания депутатов Калининского сельского  поселения  четвертого созыва по Калининскому многомандатному избирательному округу № 2 и дополнительных выборов депутатов Собрания депутатов Крымского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сельского  поселения  четвертого созыва по Крымскому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многомандатному избирательному округу № 1</w:t>
      </w:r>
    </w:p>
    <w:p w:rsid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Default="00912BB3" w:rsidP="00912BB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района Ростовской области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ПОСТАНОВЛЯЕТ: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8"/>
          <w:lang w:eastAsia="zh-CN"/>
        </w:rPr>
        <w:t>1. 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Утвердить Порядок </w:t>
      </w:r>
      <w:r w:rsidRPr="00912BB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Мясниковского </w:t>
      </w:r>
      <w:r w:rsidRPr="00912BB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района Ростовской области  при проведении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дополнительных выборов дополнительных выборов депутатов Собрания депутатов Калининского сельского  поселения  четвертого созыва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 № 1 согласно приложению.</w:t>
      </w:r>
      <w:proofErr w:type="gramEnd"/>
    </w:p>
    <w:p w:rsidR="00912BB3" w:rsidRPr="00912BB3" w:rsidRDefault="00912BB3" w:rsidP="00912BB3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2. 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Разместить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настоящее постановление на странице </w:t>
      </w:r>
      <w:r w:rsidRPr="00912BB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района Ростовской области 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в информационно-телекоммуникационной сети «Интернет».</w:t>
      </w:r>
    </w:p>
    <w:p w:rsidR="00912BB3" w:rsidRPr="00912BB3" w:rsidRDefault="00912BB3" w:rsidP="00912BB3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3. 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>Контроль за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исполнением настоящего постановления возложить 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br/>
        <w:t xml:space="preserve">на 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Мясниковского 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района Ростовской области </w:t>
      </w:r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Гизгизова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zh-CN"/>
        </w:rPr>
        <w:t>.</w:t>
      </w:r>
    </w:p>
    <w:p w:rsidR="00912BB3" w:rsidRPr="00912BB3" w:rsidRDefault="00912BB3" w:rsidP="00912BB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                            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Т. В. Гизгизов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комиссии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Читахян</w:t>
      </w:r>
      <w:proofErr w:type="spell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  <w:sectPr w:rsidR="00912BB3" w:rsidRPr="00912BB3">
          <w:headerReference w:type="default" r:id="rId6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pageBreakBefore/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УТВЕРЖДЕН</w:t>
      </w:r>
    </w:p>
    <w:p w:rsidR="00912BB3" w:rsidRPr="00912BB3" w:rsidRDefault="00912BB3" w:rsidP="00912BB3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постановлением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Мясниковского 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района </w:t>
      </w:r>
    </w:p>
    <w:p w:rsidR="00912BB3" w:rsidRPr="00912BB3" w:rsidRDefault="00912BB3" w:rsidP="00912BB3">
      <w:pPr>
        <w:widowControl w:val="0"/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Ростовской области</w:t>
      </w:r>
    </w:p>
    <w:p w:rsidR="00912BB3" w:rsidRPr="00912BB3" w:rsidRDefault="00912BB3" w:rsidP="00912BB3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lang w:eastAsia="zh-CN"/>
        </w:rPr>
      </w:pPr>
      <w:r w:rsidRPr="00912BB3">
        <w:rPr>
          <w:rFonts w:ascii="Times New Roman" w:eastAsia="Times New Roman" w:hAnsi="Times New Roman" w:cs="Times New Roman"/>
          <w:lang w:eastAsia="zh-CN"/>
        </w:rPr>
        <w:t>от 2</w:t>
      </w:r>
      <w:r>
        <w:rPr>
          <w:rFonts w:ascii="Times New Roman" w:eastAsia="Times New Roman" w:hAnsi="Times New Roman" w:cs="Times New Roman"/>
          <w:lang w:eastAsia="zh-CN"/>
        </w:rPr>
        <w:t>9</w:t>
      </w:r>
      <w:r w:rsidRPr="00912BB3">
        <w:rPr>
          <w:rFonts w:ascii="Times New Roman" w:eastAsia="Times New Roman" w:hAnsi="Times New Roman" w:cs="Times New Roman"/>
          <w:lang w:eastAsia="zh-CN"/>
        </w:rPr>
        <w:t xml:space="preserve"> июня 2020 г. № </w:t>
      </w:r>
      <w:r>
        <w:rPr>
          <w:rFonts w:ascii="Times New Roman" w:eastAsia="Times New Roman" w:hAnsi="Times New Roman" w:cs="Times New Roman"/>
          <w:lang w:eastAsia="zh-CN"/>
        </w:rPr>
        <w:t>147-12</w:t>
      </w:r>
    </w:p>
    <w:p w:rsidR="00912BB3" w:rsidRPr="00912BB3" w:rsidRDefault="00912BB3" w:rsidP="00912BB3">
      <w:pPr>
        <w:suppressAutoHyphens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16"/>
          <w:szCs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p w:rsid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Порядок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приема документов, представляемых кандидатами, уполномоченными представителями избирательных объединений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 Территориальную избирательную комиссию Мясниковского района Ростовской области при проведении дополнительных выборов дополнительных выборов депутатов Собрания депутатов Калининского сельского  поселения  четвертого созыва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 № 1</w:t>
      </w:r>
      <w:proofErr w:type="gramEnd"/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1. Общие положения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Настоящий Порядок разработан в целях реализации положений</w:t>
      </w:r>
      <w:r w:rsidRPr="00912BB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</w:t>
      </w:r>
      <w:hyperlink r:id="rId7" w:history="1">
        <w:r w:rsidRPr="00912BB3">
          <w:rPr>
            <w:rFonts w:ascii="Times New Roman" w:eastAsia="Times New Roman" w:hAnsi="Times New Roman" w:cs="Times New Roman"/>
            <w:sz w:val="28"/>
            <w:szCs w:val="28"/>
          </w:rPr>
          <w:t>закона</w:t>
        </w:r>
      </w:hyperlink>
      <w:r w:rsidRPr="00912BB3">
        <w:rPr>
          <w:rFonts w:ascii="Times New Roman" w:eastAsia="Times New Roman" w:hAnsi="Times New Roman" w:cs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Областного закона от 12.05.2016 № 525-ЗС «О выборах и референдумах в Ростовской области» (далее – Областной закон) и с учетом перечней и форм документов, представляемых в избирательные комиссии кандидатами, уполномоченными представителями избирательных объединений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 проведении дополнительных 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выборов дополнительных выборов депутатов Собрания депутатов Калининского сельского  поселения  четвертого созыва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 № 1 13 сентября 2020 года.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Прием документов осуществляется Рабочей группой по приему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и проверке документов, представляемых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кандидатами, уполномоченными представителями избирательных объединений</w:t>
      </w:r>
      <w:r w:rsidRPr="00912BB3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Ростовской области  при проведении дополнительных выборов дополнительных выборов депутатов Собрания депутатов Калининского сельского  поселения  четвертого созыва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№ 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13 сентября 2020 года (далее – Рабочая группа).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Pr="00912BB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 xml:space="preserve">00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часов до 18</w:t>
      </w:r>
      <w:r w:rsidRPr="00912BB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>00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часов, начиная со дня, с которого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в соответствии с Областным законом комиссии могут уведомляться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о выдвижении кандидатов. </w:t>
      </w:r>
    </w:p>
    <w:p w:rsidR="00912BB3" w:rsidRPr="00912BB3" w:rsidRDefault="00912BB3" w:rsidP="00912BB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согласованию с кандидатами, избирательными объединениями 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района Ростовской области (далее – Комиссия) избирательных документов.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к рассмотрению избирательные документы.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приеме документов может осуществляться ауди</w:t>
      </w: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о-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(или) видеозапись, о чем информируются лица, представляющие документы.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69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69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избирательных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документов.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69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 официального опубликования результатов выборов избирательные документы передаются в архив Комиссии и хранятся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течение сроков, установленных действующих законодательством.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69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Ответственность за представление избирательных документов, полноту и достоверность содержащихся в них сведений, а также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tabs>
          <w:tab w:val="left" w:pos="284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 Прием документов, представляемых уполномоченным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представителем избирательного объединения для заверения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списка кандидатов по многомандатному избирательному округу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Pr="00912BB3" w:rsidRDefault="00912BB3" w:rsidP="00912BB3">
      <w:pPr>
        <w:numPr>
          <w:ilvl w:val="0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Уполномоченный представитель избирательного объединения для заверения списка кандидатов в депутаты на дополнительных выборах депутата дополнительных выборов депутатов Собрания депутатов Калининского сельского  поселения  четвертого созыва по Калининскому многомандатному избирательному округу № 2 и дополнительных выборов депутатов Собрания депутатов Крымского сельского  поселения  четвертого созыва по Крымскому многомандатному избирательному округу № 1, выдвинутых избирательным объединением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по многомандатному избирательному округу (далее – список кандидатов) представляет в Комиссию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документы согласно перечням и формам, указанным в </w:t>
      </w:r>
      <w:hyperlink r:id="rId8" w:history="1">
        <w:r w:rsidRPr="00912BB3">
          <w:rPr>
            <w:rFonts w:ascii="Times New Roman" w:eastAsia="Times New Roman" w:hAnsi="Times New Roman" w:cs="Times New Roman"/>
            <w:sz w:val="28"/>
            <w:szCs w:val="24"/>
            <w:lang w:eastAsia="zh-CN"/>
          </w:rPr>
          <w:t>пункте 1.1</w:t>
        </w:r>
      </w:hyperlink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настоящего Порядка.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котором перечисляются все принятые документы с указанием количества листов каждого из документов, проставляются дата и время начала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окончания их приема. </w:t>
      </w:r>
    </w:p>
    <w:p w:rsidR="00912BB3" w:rsidRPr="00912BB3" w:rsidRDefault="00912BB3" w:rsidP="00912BB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Подтверждение оформляется на бланке Комиссии, составляется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Руководитель Рабочей группы по результатам проверки документов готовит проект постановления Комиссии о 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заверении списка</w:t>
      </w:r>
      <w:proofErr w:type="gramEnd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кандидатов по многомандатному избирательному округу либо об отказе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Порядка.</w:t>
      </w:r>
    </w:p>
    <w:p w:rsidR="00912BB3" w:rsidRPr="00912BB3" w:rsidRDefault="00912BB3" w:rsidP="00912BB3">
      <w:pPr>
        <w:suppressAutoHyphens/>
        <w:spacing w:after="0" w:line="240" w:lineRule="auto"/>
        <w:ind w:firstLine="73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случае выявления в ходе проверки предусмотренных законом оснований для отказа в 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заверении списка</w:t>
      </w:r>
      <w:proofErr w:type="gramEnd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кандидатов  либо исключения кандидата (кандидатов) из списка кандидатов  до его заверения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 Комиссии о заверении (либо об отказе в заверении) списка кандидатов принимается в течение трех дней со дня приема документов в соответствии с пунктом 14</w:t>
      </w:r>
      <w:r w:rsidRPr="00912BB3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2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статьи 35 Федерального закона.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Копия постановления о 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заверении списка</w:t>
      </w:r>
      <w:proofErr w:type="gramEnd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кандидатов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912BB3" w:rsidRPr="00912BB3" w:rsidRDefault="00912BB3" w:rsidP="00912BB3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3. Прием документов, представляемых кандидатом 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для уведомления о выдвижении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Pr="00912BB3" w:rsidRDefault="00912BB3" w:rsidP="00912BB3">
      <w:pPr>
        <w:numPr>
          <w:ilvl w:val="0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vanish/>
          <w:sz w:val="28"/>
          <w:szCs w:val="28"/>
          <w:lang w:eastAsia="en-US"/>
        </w:rPr>
      </w:pP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 уведомлении о выдвижении кандидат представляет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Комиссию документы согласно перечням и формам, указанным в </w:t>
      </w:r>
      <w:hyperlink r:id="rId9" w:history="1">
        <w:r w:rsidRPr="00912BB3">
          <w:rPr>
            <w:rFonts w:ascii="Times New Roman" w:eastAsia="Calibri" w:hAnsi="Times New Roman" w:cs="Times New Roman"/>
            <w:sz w:val="28"/>
            <w:szCs w:val="24"/>
            <w:lang w:eastAsia="zh-CN"/>
          </w:rPr>
          <w:t>пункте 1.1</w:t>
        </w:r>
      </w:hyperlink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Порядка.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время начала и окончания их приема.</w:t>
      </w:r>
    </w:p>
    <w:p w:rsidR="00912BB3" w:rsidRPr="00912BB3" w:rsidRDefault="00912BB3" w:rsidP="00912BB3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Подтверждение оформляется на бланке Комиссии, составляется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912BB3" w:rsidRPr="00912BB3" w:rsidRDefault="00912BB3" w:rsidP="00912BB3">
      <w:pPr>
        <w:numPr>
          <w:ilvl w:val="1"/>
          <w:numId w:val="8"/>
        </w:num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12BB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>1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Федерального закона,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руководитель или член Рабочей группы о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дновременно с выдачей подтверждения получения документов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выдает кандидату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письменное извещение о необходимом для регистрации кандидата количестве подписей избирателей, а также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о предельном количестве подписей избирателей, представляемых для регистрации кандидата (приложение № 6).</w:t>
      </w:r>
      <w:proofErr w:type="gramEnd"/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Извещение оформляется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12BB3" w:rsidRPr="00912BB3" w:rsidRDefault="00912BB3" w:rsidP="00912BB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4. Прием документов, представляемых для регистрации кандидата</w:t>
      </w:r>
    </w:p>
    <w:p w:rsidR="00912BB3" w:rsidRPr="00912BB3" w:rsidRDefault="00912BB3" w:rsidP="00912BB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4.1. Все документы, необходимые для регистрации кандидата, представляются в Комиссию одновременно.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4.2. В случае представления кандидатом подписных листов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подписями избирателей в поддержку выдвижения кандидата проверяются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избирателей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количеству, указанному в протоколе об итогах сбора подписей. 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Каждая папка с подписными листами заверяется печатью Комиссии.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4.3. 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Комиссией предельное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количество подписей избирателей, представляемых для регистрации кандидата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4.4. 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время начала и окончания их приема.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в подтверждении указывается заявленное количество подписей избирателей.</w:t>
      </w:r>
    </w:p>
    <w:p w:rsidR="00912BB3" w:rsidRPr="00912BB3" w:rsidRDefault="00912BB3" w:rsidP="00912BB3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4.5. Подтверждение оформляется на бланке Комиссии, составляется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4.6. 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 выявлении неполноты сведений о кандидате, отсутствия каких-либо документов или несоблюдения требований закона к оформлению документов Рабочая группа готовит проект постановления Комиссии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об извещении кандидата о выявленных нарушениях и недостатках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из представленных документов оформлены с нарушением требований</w:t>
      </w:r>
      <w:proofErr w:type="gramEnd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закона, какие именно документы отсутствуют.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4.7. Руководитель Рабочей по результатам проверки соответствия порядка выдвижения кандидата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(в том числе документов, представленных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в Комиссию для уведомления о выдвижении и регистрации кандидата) 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требованиям закона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, готовит проект постановления Комиссии о регистрации кандидата либо о мотивированном (</w:t>
      </w: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со ссылками на нормы законодательства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>В постановлении Комиссии о регистрации кандидата указываются дата и время регистрации.</w:t>
      </w:r>
    </w:p>
    <w:p w:rsidR="00912BB3" w:rsidRPr="00912BB3" w:rsidRDefault="00912BB3" w:rsidP="00912BB3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регистрации кандидата, выдвинутого избирательным объединением, в постановлении Комиссии также указывается, что кандидат </w:t>
      </w:r>
      <w:r w:rsidRPr="00912BB3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выдвинут избирательным объединением, а также наименование этого избирательного объединения.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4.8. </w:t>
      </w:r>
      <w:proofErr w:type="gramStart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912BB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регистрации, выдает кандидату копию соответствующего постановления с изложением оснований отказа.</w:t>
      </w:r>
    </w:p>
    <w:p w:rsidR="00912BB3" w:rsidRPr="00912BB3" w:rsidRDefault="00912BB3" w:rsidP="00912BB3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12BB3" w:rsidRPr="00912BB3" w:rsidRDefault="00912BB3" w:rsidP="00912BB3">
      <w:pPr>
        <w:numPr>
          <w:ilvl w:val="0"/>
          <w:numId w:val="8"/>
        </w:numPr>
        <w:tabs>
          <w:tab w:val="left" w:pos="1276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912BB3" w:rsidRPr="00912BB3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lang w:eastAsia="zh-CN"/>
        </w:rPr>
      </w:pPr>
      <w:r w:rsidRPr="00912BB3">
        <w:rPr>
          <w:rFonts w:ascii="Times New Roman" w:eastAsia="Times New Roman" w:hAnsi="Times New Roman" w:cs="Times New Roman"/>
          <w:lang w:eastAsia="zh-CN"/>
        </w:rPr>
        <w:lastRenderedPageBreak/>
        <w:t>Приложение № 1</w:t>
      </w:r>
    </w:p>
    <w:p w:rsid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lang w:eastAsia="zh-CN"/>
        </w:rPr>
      </w:pPr>
      <w:r w:rsidRPr="00912BB3">
        <w:rPr>
          <w:rFonts w:ascii="Times New Roman" w:eastAsia="Times New Roman" w:hAnsi="Times New Roman" w:cs="Times New Roman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06F59">
        <w:rPr>
          <w:rFonts w:ascii="Times New Roman" w:eastAsia="Times New Roman" w:hAnsi="Times New Roman" w:cs="Times New Roman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lang w:eastAsia="zh-CN"/>
        </w:rPr>
        <w:t xml:space="preserve"> района Ростовской области </w:t>
      </w:r>
    </w:p>
    <w:p w:rsidR="00906F59" w:rsidRPr="00912BB3" w:rsidRDefault="00906F59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ПОДТВЕРЖДЕНИЕ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получения документов для заверения списка кандидатов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в депутаты Собрания депутатов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сельского  поселения  четвертого созыва по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_________________ 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много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мандатному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избирательному округу №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</w:t>
      </w: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 xml:space="preserve">, </w:t>
      </w:r>
      <w:proofErr w:type="gramStart"/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выдвинутых</w:t>
      </w:r>
      <w:proofErr w:type="gramEnd"/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912BB3" w:rsidRPr="00912BB3" w:rsidTr="00912BB3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912BB3" w:rsidRPr="00912BB3" w:rsidTr="00912BB3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zh-CN"/>
              </w:rPr>
              <w:t>(наименование избирательного объединения)</w:t>
            </w:r>
          </w:p>
        </w:tc>
      </w:tr>
      <w:tr w:rsidR="00912BB3" w:rsidRPr="00912BB3" w:rsidTr="00912BB3">
        <w:tc>
          <w:tcPr>
            <w:tcW w:w="938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Территориальная избирательная комиссия </w:t>
      </w:r>
      <w:r w:rsidR="00906F59">
        <w:rPr>
          <w:rFonts w:ascii="Times New Roman" w:eastAsia="Times New Roman" w:hAnsi="Times New Roman" w:cs="Times New Roman"/>
          <w:sz w:val="24"/>
          <w:szCs w:val="24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Ростовской области получила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912BB3" w:rsidRPr="00912BB3" w:rsidTr="00912BB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следующие документы*:</w:t>
            </w:r>
          </w:p>
        </w:tc>
      </w:tr>
      <w:tr w:rsidR="00912BB3" w:rsidRPr="00912BB3" w:rsidTr="00912BB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912BB3" w:rsidRPr="00912BB3" w:rsidTr="00912BB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Список кандидатов по многомандатному избирательному округу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Заявление  кандидата, включенного в список кандидатов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 xml:space="preserve">по многомандатному избирательному округу, о согласии баллотироваться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в 1 экз. 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Список уполномоченных представителей избирательного объединения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142"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12BB3" w:rsidRPr="00912BB3" w:rsidTr="00912BB3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Решение о выдвижении кандидатов по многомандатному избирательному округу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кандидатуры, выдвигаемой в качестве кандидата,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Список кандидатов по многомандатному избирательному округу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7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912BB3" w:rsidRPr="00912BB3" w:rsidRDefault="00912BB3" w:rsidP="00912BB3">
      <w:pPr>
        <w:tabs>
          <w:tab w:val="left" w:pos="4536"/>
        </w:tabs>
        <w:suppressAutoHyphens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подтверждения: «___»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«___» __________ 20___ года.</w:t>
      </w:r>
    </w:p>
    <w:p w:rsidR="00912BB3" w:rsidRPr="00912BB3" w:rsidRDefault="00912BB3" w:rsidP="00912BB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t>Иных документов в избирательную комиссию не представлено.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3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Уполномоченный представитель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избирательного объединения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widowControl w:val="0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  <w:sectPr w:rsidR="00912BB3" w:rsidRPr="00912BB3" w:rsidSect="00912BB3">
          <w:headerReference w:type="even" r:id="rId10"/>
          <w:headerReference w:type="default" r:id="rId11"/>
          <w:headerReference w:type="first" r:id="rId12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 № 2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06F59">
        <w:rPr>
          <w:rFonts w:ascii="Times New Roman" w:eastAsia="Times New Roman" w:hAnsi="Times New Roman" w:cs="Times New Roman"/>
          <w:sz w:val="20"/>
          <w:szCs w:val="20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района Ростовской области </w:t>
      </w:r>
      <w:r w:rsidRPr="00912BB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ПОДТВЕРЖДЕНИЕ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получения документов для уведомления о выдвижении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 многомандатному избирательному округу №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</w:t>
      </w: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кандидата, включенного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в заверенный Территориальной избирательной комиссией </w:t>
      </w:r>
      <w:r w:rsidR="00906F5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список кандидатов в  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депутаты Собрания депутатов </w:t>
      </w:r>
    </w:p>
    <w:p w:rsidR="00912BB3" w:rsidRPr="00912BB3" w:rsidRDefault="00906F59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</w:t>
      </w:r>
      <w:r w:rsidR="00912BB3"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сельского  поселения  четвертого созыва по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_________________________</w:t>
      </w:r>
      <w:r w:rsidR="00912BB3"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много</w:t>
      </w:r>
      <w:r w:rsidR="00912BB3"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мандатному избирательному округу №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</w:t>
      </w:r>
      <w:r w:rsidR="00912BB3"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,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выдвинутого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912BB3" w:rsidRPr="00912BB3" w:rsidTr="00912BB3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912BB3" w:rsidRPr="00912BB3" w:rsidTr="00912BB3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zh-CN"/>
              </w:rPr>
              <w:t>(наименование избирательного объединения)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Территориальная избирательная комиссия </w:t>
      </w:r>
      <w:r w:rsidR="00906F59">
        <w:rPr>
          <w:rFonts w:ascii="Times New Roman" w:eastAsia="Times New Roman" w:hAnsi="Times New Roman" w:cs="Times New Roman"/>
          <w:sz w:val="24"/>
          <w:szCs w:val="24"/>
          <w:lang w:eastAsia="zh-CN"/>
        </w:rPr>
        <w:t>Мясниковскому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Ростовской области получила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912BB3" w:rsidRPr="00912BB3" w:rsidTr="00912BB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следующие документы*:</w:t>
            </w:r>
          </w:p>
        </w:tc>
      </w:tr>
      <w:tr w:rsidR="00912BB3" w:rsidRPr="00912BB3" w:rsidTr="00912BB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912BB3" w:rsidRPr="00912BB3" w:rsidTr="00912BB3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Уведомление о ведении кандидатом своей избирательной кампании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без создания избирательного фонда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Заявление кандидата о назначении уполномоченного представителя кандидата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5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</w:tbl>
    <w:p w:rsidR="00912BB3" w:rsidRPr="00912BB3" w:rsidRDefault="00912BB3" w:rsidP="00912BB3">
      <w:pPr>
        <w:tabs>
          <w:tab w:val="left" w:pos="4536"/>
        </w:tabs>
        <w:suppressAutoHyphens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подтверждения: «___»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«___» __________ 20___ года.</w:t>
      </w:r>
    </w:p>
    <w:p w:rsidR="00912BB3" w:rsidRPr="00912BB3" w:rsidRDefault="00912BB3" w:rsidP="00912BB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t>Иных документов в избирательную комиссию не представлено.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Кандидат (иное лицо,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представившее документы)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** В случае непредставления документа строка может быть исключена.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  <w:sectPr w:rsidR="00912BB3" w:rsidRPr="00912BB3" w:rsidSect="00912BB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 № 3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06F59">
        <w:rPr>
          <w:rFonts w:ascii="Times New Roman" w:eastAsia="Times New Roman" w:hAnsi="Times New Roman" w:cs="Times New Roman"/>
          <w:sz w:val="20"/>
          <w:szCs w:val="20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района Ростовской области </w:t>
      </w:r>
      <w:r w:rsidRPr="00912BB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ПОДТВЕРЖДЕНИЕ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получения документов для уведомления о выдвижении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кандидата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в депутаты Собрания депутатов </w:t>
      </w:r>
      <w:r w:rsidR="00906F59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сельского  поселения  четвертого созыва по </w:t>
      </w:r>
      <w:r w:rsidR="00906F59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</w:t>
      </w:r>
      <w:r w:rsidR="00906F59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много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мандатному избирательному округу №</w:t>
      </w:r>
      <w:r w:rsidR="00906F59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______</w:t>
      </w: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 порядке самовыдвижения</w:t>
      </w:r>
    </w:p>
    <w:p w:rsidR="00912BB3" w:rsidRPr="00912BB3" w:rsidRDefault="00912BB3" w:rsidP="00912BB3">
      <w:pPr>
        <w:suppressAutoHyphens/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Территориальная избирательная комиссия </w:t>
      </w:r>
      <w:r w:rsidR="00906F59">
        <w:rPr>
          <w:rFonts w:ascii="Times New Roman" w:eastAsia="Times New Roman" w:hAnsi="Times New Roman" w:cs="Times New Roman"/>
          <w:sz w:val="24"/>
          <w:szCs w:val="24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Ростовской области получила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912BB3" w:rsidRPr="00912BB3" w:rsidTr="00912BB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следующие документы*:</w:t>
            </w:r>
          </w:p>
        </w:tc>
      </w:tr>
      <w:tr w:rsidR="00912BB3" w:rsidRPr="00912BB3" w:rsidTr="00912BB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912BB3" w:rsidRPr="00912BB3" w:rsidTr="00912BB3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Заявление кандидата о согласии баллотироваться по  многомандатному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Заявление кандидата о назначении уполномоченного представителя кандидата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120" w:after="12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</w:tbl>
    <w:p w:rsidR="00912BB3" w:rsidRPr="00912BB3" w:rsidRDefault="00912BB3" w:rsidP="00912BB3">
      <w:pPr>
        <w:tabs>
          <w:tab w:val="left" w:pos="4536"/>
        </w:tabs>
        <w:suppressAutoHyphens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подтверждения: «___»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«___» __________ 20___ года.</w:t>
      </w:r>
    </w:p>
    <w:p w:rsidR="00912BB3" w:rsidRPr="00912BB3" w:rsidRDefault="00912BB3" w:rsidP="00912BB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t>Иных документов в избирательную комиссию не представлено.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Кандидат (иное лицо,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представившее документы)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** В случае непредставления документа строка может быть исключена.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  <w:sectPr w:rsidR="00912BB3" w:rsidRPr="00912BB3" w:rsidSect="00912BB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 № 4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06F59">
        <w:rPr>
          <w:rFonts w:ascii="Times New Roman" w:eastAsia="Times New Roman" w:hAnsi="Times New Roman" w:cs="Times New Roman"/>
          <w:sz w:val="20"/>
          <w:szCs w:val="20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района Ростовской области  </w:t>
      </w:r>
      <w:r w:rsidRPr="00912BB3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ПОДТВЕРЖДЕНИЕ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получения документов для регистрации кандидата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в депутаты Собрания депутатов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сельского  поселения  четвертого созыва по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много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мандатному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избирательному округу №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,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gramStart"/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выдвинутого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912BB3" w:rsidRPr="00912BB3" w:rsidTr="00912BB3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912BB3" w:rsidRPr="00912BB3" w:rsidTr="00912BB3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zh-CN"/>
              </w:rPr>
              <w:t>(наименование избирательного объединения)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Территориальная избирательная комиссия </w:t>
      </w:r>
      <w:r w:rsidR="005344E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Мясниковского 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Ростовской области получила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912BB3" w:rsidRPr="00912BB3" w:rsidTr="00912BB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следующие документы*:</w:t>
            </w:r>
          </w:p>
        </w:tc>
      </w:tr>
      <w:tr w:rsidR="00912BB3" w:rsidRPr="00912BB3" w:rsidTr="00912BB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912BB3" w:rsidRPr="00912BB3" w:rsidTr="00912BB3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Информация об изменениях в </w:t>
            </w: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сведениях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 о кандидате, указанных в заявлении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о согласии баллотироваться (при наличии изменений в указанных сведениях)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lang w:eastAsia="zh-CN"/>
              </w:rPr>
              <w:t>либо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Информация об отсутствии изменений в сведениях о кандидате, указанных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 xml:space="preserve">в заявлении о согласии баллотироваться (при отсутствии изменений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Подписные листы с подписями избирателей в поддержку выдвижения кандидата </w:t>
            </w:r>
            <w:r w:rsidRPr="00912BB3">
              <w:rPr>
                <w:rFonts w:ascii="Times New Roman" w:eastAsia="Times New Roman" w:hAnsi="Times New Roman" w:cs="Times New Roman"/>
                <w:i/>
                <w:lang w:eastAsia="zh-CN"/>
              </w:rPr>
              <w:t>(если в поддержку выдвижения кандидата производился сбор подписей)</w:t>
            </w:r>
          </w:p>
          <w:p w:rsidR="00912BB3" w:rsidRPr="00912BB3" w:rsidRDefault="00912BB3" w:rsidP="00912BB3">
            <w:pPr>
              <w:keepLines/>
              <w:widowControl w:val="0"/>
              <w:suppressAutoHyphens/>
              <w:spacing w:after="6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Протокол об итогах сбора подписей избирателей на бумажном носителе </w:t>
            </w:r>
            <w:r w:rsidRPr="00912BB3">
              <w:rPr>
                <w:rFonts w:ascii="Times New Roman" w:eastAsia="Times New Roman" w:hAnsi="Times New Roman" w:cs="Times New Roman"/>
                <w:i/>
                <w:lang w:eastAsia="zh-CN"/>
              </w:rPr>
              <w:t xml:space="preserve">(если </w:t>
            </w:r>
            <w:r w:rsidRPr="00912BB3">
              <w:rPr>
                <w:rFonts w:ascii="Times New Roman" w:eastAsia="Times New Roman" w:hAnsi="Times New Roman" w:cs="Times New Roman"/>
                <w:i/>
                <w:lang w:eastAsia="zh-CN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Первый финансовый отчет кандидата (представление не требуется в случае,</w:t>
            </w:r>
            <w:proofErr w:type="gramEnd"/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 если кандидат не создавал избирательный фонд, о чем уведомил ТИК): **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0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0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учет поступления и расходования денежных средств избирательного фонда кандидата;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0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340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340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2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0"/>
                <w:szCs w:val="24"/>
                <w:lang w:eastAsia="zh-CN"/>
              </w:rPr>
            </w:pPr>
          </w:p>
        </w:tc>
      </w:tr>
    </w:tbl>
    <w:p w:rsidR="00912BB3" w:rsidRPr="00912BB3" w:rsidRDefault="00912BB3" w:rsidP="00912BB3">
      <w:pPr>
        <w:tabs>
          <w:tab w:val="left" w:pos="4536"/>
        </w:tabs>
        <w:suppressAutoHyphens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подтверждения: «___»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«___» __________ 20___ года.</w:t>
      </w:r>
    </w:p>
    <w:p w:rsidR="00912BB3" w:rsidRPr="00912BB3" w:rsidRDefault="00912BB3" w:rsidP="00912BB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lastRenderedPageBreak/>
        <w:t>Иных документов в избирательную комиссию не представлено.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Кандидат (иное лицо,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представившее документы)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0"/>
          <w:lang w:eastAsia="zh-CN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912BB3">
        <w:rPr>
          <w:rFonts w:ascii="Times New Roman" w:eastAsia="Times New Roman" w:hAnsi="Times New Roman" w:cs="Times New Roman"/>
          <w:sz w:val="20"/>
          <w:lang w:eastAsia="zh-CN"/>
        </w:rPr>
        <w:t xml:space="preserve"> области от 18.06.2020 № 104-7 (далее – Инструкция).</w:t>
      </w:r>
    </w:p>
    <w:p w:rsidR="00912BB3" w:rsidRPr="00912BB3" w:rsidRDefault="00912BB3" w:rsidP="00912BB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 xml:space="preserve">Форма Учета поступления и расходования денежных средств избирательного фонда кандидата </w:t>
      </w:r>
      <w:r w:rsidRPr="00912BB3">
        <w:rPr>
          <w:rFonts w:ascii="Times New Roman" w:eastAsia="Times New Roman" w:hAnsi="Times New Roman" w:cs="Times New Roman"/>
          <w:sz w:val="20"/>
          <w:lang w:eastAsia="zh-CN"/>
        </w:rPr>
        <w:br/>
        <w:t>(Форма № 1) – приложение № 2 к Инструкции.</w:t>
      </w:r>
    </w:p>
    <w:p w:rsidR="00912BB3" w:rsidRPr="00912BB3" w:rsidRDefault="00912BB3" w:rsidP="00912BB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  <w:sectPr w:rsidR="00912BB3" w:rsidRPr="00912BB3" w:rsidSect="00912BB3">
          <w:footnotePr>
            <w:numRestart w:val="eachPage"/>
          </w:footnotePr>
          <w:pgSz w:w="11906" w:h="16838"/>
          <w:pgMar w:top="1134" w:right="851" w:bottom="28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 № 5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5344E4">
        <w:rPr>
          <w:rFonts w:ascii="Times New Roman" w:eastAsia="Times New Roman" w:hAnsi="Times New Roman" w:cs="Times New Roman"/>
          <w:sz w:val="20"/>
          <w:szCs w:val="20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района Ростовской области </w:t>
      </w:r>
    </w:p>
    <w:p w:rsidR="00912BB3" w:rsidRPr="00912BB3" w:rsidRDefault="00912BB3" w:rsidP="00912BB3">
      <w:pPr>
        <w:suppressAutoHyphens/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912BB3" w:rsidRPr="00912BB3" w:rsidTr="00912BB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мин.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  <w:r w:rsidRPr="00912BB3">
        <w:rPr>
          <w:rFonts w:ascii="Times New Roman" w:eastAsia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12BB3" w:rsidRPr="00912BB3" w:rsidTr="00912BB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года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ПОДТВЕРЖДЕНИЕ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получения документов для регистрации кандидата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в депутаты Собрания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сельского  поселения  четвертого созыва по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_________________________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много</w:t>
      </w:r>
      <w:r w:rsidRPr="00912BB3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 xml:space="preserve">мандатному избирательному округу № </w:t>
      </w:r>
      <w:r w:rsidR="005344E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______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выдвинутого в порядке самовыдвижения 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12BB3" w:rsidRPr="00912BB3" w:rsidRDefault="00912BB3" w:rsidP="005344E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Территориальная избирательная комиссия </w:t>
      </w:r>
      <w:r w:rsidR="005344E4">
        <w:rPr>
          <w:rFonts w:ascii="Times New Roman" w:eastAsia="Times New Roman" w:hAnsi="Times New Roman" w:cs="Times New Roman"/>
          <w:sz w:val="24"/>
          <w:szCs w:val="24"/>
          <w:lang w:eastAsia="zh-CN"/>
        </w:rPr>
        <w:t>Мясниковскому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района Ростовской области получила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912BB3" w:rsidRPr="00912BB3" w:rsidTr="00912BB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следующие документы*:</w:t>
            </w:r>
          </w:p>
        </w:tc>
      </w:tr>
      <w:tr w:rsidR="00912BB3" w:rsidRPr="00912BB3" w:rsidTr="00912BB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12BB3" w:rsidRPr="00912BB3" w:rsidRDefault="00912BB3" w:rsidP="00912BB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zh-CN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912BB3" w:rsidRPr="00912BB3" w:rsidTr="00912BB3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Информация об изменениях в </w:t>
            </w: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сведениях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 о кандидате, указанных в заявлении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о согласии баллотироваться (при наличии изменений в указанных сведениях)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lang w:eastAsia="zh-CN"/>
              </w:rPr>
              <w:t>либо</w:t>
            </w:r>
          </w:p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 xml:space="preserve">Информация об отсутствии изменений в сведениях о кандидате, указанных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 xml:space="preserve">в заявлении о согласии баллотироваться (при отсутствии изменений </w:t>
            </w: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Подписные листы с подписями избирателей в поддержку выдвижения кандидата</w:t>
            </w:r>
          </w:p>
          <w:p w:rsidR="00912BB3" w:rsidRPr="00912BB3" w:rsidRDefault="00912BB3" w:rsidP="00912BB3">
            <w:pPr>
              <w:keepLines/>
              <w:widowControl w:val="0"/>
              <w:suppressAutoHyphens/>
              <w:spacing w:after="6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Первый финансовый отчет кандидата: **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5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5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учет поступления и расходования денежных средств избирательного фонда кандидата;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5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  <w:p w:rsidR="00912BB3" w:rsidRPr="00912BB3" w:rsidRDefault="00912BB3" w:rsidP="00912BB3">
            <w:pPr>
              <w:keepLines/>
              <w:numPr>
                <w:ilvl w:val="0"/>
                <w:numId w:val="15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л</w:t>
            </w:r>
            <w:proofErr w:type="gramEnd"/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</w:tr>
      <w:tr w:rsidR="00912BB3" w:rsidRPr="00912BB3" w:rsidTr="00912BB3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suppressAutoHyphens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в 1 экз.</w:t>
            </w:r>
          </w:p>
        </w:tc>
      </w:tr>
      <w:tr w:rsidR="00912BB3" w:rsidRPr="00912BB3" w:rsidTr="00912BB3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before="60"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</w:tr>
      <w:tr w:rsidR="00912BB3" w:rsidRPr="00912BB3" w:rsidTr="00912BB3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numPr>
                <w:ilvl w:val="0"/>
                <w:numId w:val="1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12BB3" w:rsidRPr="00912BB3" w:rsidRDefault="00912BB3" w:rsidP="00912BB3">
            <w:pPr>
              <w:keepLines/>
              <w:widowControl w:val="0"/>
              <w:suppressAutoHyphens/>
              <w:snapToGrid w:val="0"/>
              <w:spacing w:before="60" w:after="6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12BB3" w:rsidRPr="00912BB3" w:rsidRDefault="00912BB3" w:rsidP="00912BB3">
            <w:pPr>
              <w:keepLines/>
              <w:widowControl w:val="0"/>
              <w:suppressAutoHyphens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0"/>
                <w:szCs w:val="24"/>
                <w:lang w:eastAsia="zh-CN"/>
              </w:rPr>
            </w:pPr>
          </w:p>
        </w:tc>
      </w:tr>
    </w:tbl>
    <w:p w:rsidR="00912BB3" w:rsidRPr="00912BB3" w:rsidRDefault="00912BB3" w:rsidP="00912BB3">
      <w:pPr>
        <w:tabs>
          <w:tab w:val="left" w:pos="4536"/>
        </w:tabs>
        <w:suppressAutoHyphens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подтверждения: «___»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«___» __________ 20___ года.</w:t>
      </w:r>
    </w:p>
    <w:p w:rsidR="00912BB3" w:rsidRPr="00912BB3" w:rsidRDefault="00912BB3" w:rsidP="00912BB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</w:rPr>
        <w:lastRenderedPageBreak/>
        <w:t>Иных документов в избирательную комиссию не представлено.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Кандидат (иное лицо,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представившее документы)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sz w:val="20"/>
          <w:lang w:eastAsia="zh-CN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912BB3">
        <w:rPr>
          <w:rFonts w:ascii="Times New Roman" w:eastAsia="Times New Roman" w:hAnsi="Times New Roman" w:cs="Times New Roman"/>
          <w:sz w:val="20"/>
          <w:lang w:eastAsia="zh-CN"/>
        </w:rPr>
        <w:t xml:space="preserve"> области от 18.06.2020 № 104-7 (далее – Инструкция).</w:t>
      </w:r>
    </w:p>
    <w:p w:rsidR="00912BB3" w:rsidRPr="00912BB3" w:rsidRDefault="00912BB3" w:rsidP="00912BB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 xml:space="preserve">Форма Учета поступления и расходования денежных средств избирательного фонда кандидата </w:t>
      </w:r>
      <w:r w:rsidRPr="00912BB3">
        <w:rPr>
          <w:rFonts w:ascii="Times New Roman" w:eastAsia="Times New Roman" w:hAnsi="Times New Roman" w:cs="Times New Roman"/>
          <w:sz w:val="20"/>
          <w:lang w:eastAsia="zh-CN"/>
        </w:rPr>
        <w:br/>
        <w:t>(Форма № 1) – приложение № 2 к Инструкции.</w:t>
      </w:r>
    </w:p>
    <w:p w:rsidR="00912BB3" w:rsidRPr="00912BB3" w:rsidRDefault="00912BB3" w:rsidP="00912BB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lang w:eastAsia="zh-CN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912BB3" w:rsidRPr="00912BB3" w:rsidRDefault="00912BB3" w:rsidP="00912BB3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lang w:eastAsia="zh-CN"/>
        </w:rPr>
        <w:sectPr w:rsidR="00912BB3" w:rsidRPr="00912BB3" w:rsidSect="00912BB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 № 6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5344E4">
        <w:rPr>
          <w:rFonts w:ascii="Times New Roman" w:eastAsia="Times New Roman" w:hAnsi="Times New Roman" w:cs="Times New Roman"/>
          <w:sz w:val="20"/>
          <w:szCs w:val="20"/>
          <w:lang w:eastAsia="zh-CN"/>
        </w:rPr>
        <w:t>Мясниковского</w:t>
      </w:r>
      <w:r w:rsidRPr="00912BB3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района Ростовской области </w:t>
      </w:r>
    </w:p>
    <w:p w:rsidR="00912BB3" w:rsidRPr="00912BB3" w:rsidRDefault="00912BB3" w:rsidP="00912BB3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zh-CN"/>
        </w:rPr>
      </w:pPr>
    </w:p>
    <w:p w:rsidR="00912BB3" w:rsidRPr="00912BB3" w:rsidRDefault="00912BB3" w:rsidP="00912B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>ИЗВЕЩЕНИЕ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о </w:t>
      </w:r>
      <w:proofErr w:type="gramStart"/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необходимом</w:t>
      </w:r>
      <w:proofErr w:type="gramEnd"/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для регистрации кандидата в депутаты </w:t>
      </w:r>
    </w:p>
    <w:p w:rsidR="00912BB3" w:rsidRPr="00912BB3" w:rsidRDefault="00912BB3" w:rsidP="00912BB3">
      <w:pPr>
        <w:tabs>
          <w:tab w:val="left" w:pos="935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auto"/>
        </w:pBd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/>
          <w:sz w:val="16"/>
          <w:szCs w:val="18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18"/>
          <w:lang w:eastAsia="zh-CN"/>
        </w:rPr>
        <w:t>(наименование представительного органа муниципального образования с указанием созыва)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proofErr w:type="gramStart"/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количестве</w:t>
      </w:r>
      <w:proofErr w:type="gramEnd"/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:rsidR="00912BB3" w:rsidRPr="00912BB3" w:rsidRDefault="00912BB3" w:rsidP="00912BB3">
      <w:pPr>
        <w:tabs>
          <w:tab w:val="left" w:pos="878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12BB3" w:rsidRPr="00912BB3" w:rsidRDefault="00912BB3" w:rsidP="00912BB3">
      <w:pPr>
        <w:tabs>
          <w:tab w:val="left" w:pos="878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 </w:t>
      </w:r>
      <w:r w:rsidRPr="00912B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  <w:t xml:space="preserve">№ 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912BB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:rsidR="00912BB3" w:rsidRPr="00912BB3" w:rsidRDefault="00912BB3" w:rsidP="00912BB3">
      <w:pPr>
        <w:pBdr>
          <w:top w:val="single" w:sz="4" w:space="1" w:color="auto"/>
        </w:pBdr>
        <w:suppressAutoHyphens/>
        <w:spacing w:after="0" w:line="240" w:lineRule="auto"/>
        <w:ind w:left="284" w:right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18"/>
          <w:lang w:eastAsia="zh-CN"/>
        </w:rPr>
        <w:t>(наименование одномандатного/многомандатного избирательного округа)</w:t>
      </w:r>
    </w:p>
    <w:p w:rsidR="00912BB3" w:rsidRPr="00912BB3" w:rsidRDefault="00912BB3" w:rsidP="00912B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6"/>
          <w:lang w:eastAsia="zh-CN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528"/>
      </w:tblGrid>
      <w:tr w:rsidR="00912BB3" w:rsidRPr="00912BB3" w:rsidTr="00912BB3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912BB3" w:rsidRPr="00912BB3" w:rsidTr="00912BB3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12BB3" w:rsidRPr="00912BB3" w:rsidRDefault="00912BB3" w:rsidP="00912BB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zh-CN"/>
              </w:rPr>
              <w:t>(фамилия, имя, отчество кандидата)</w:t>
            </w:r>
          </w:p>
        </w:tc>
      </w:tr>
    </w:tbl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6"/>
        <w:gridCol w:w="3607"/>
      </w:tblGrid>
      <w:tr w:rsidR="00912BB3" w:rsidRPr="00912BB3" w:rsidTr="00912BB3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B3" w:rsidRPr="00912BB3" w:rsidRDefault="00912BB3" w:rsidP="00912BB3">
            <w:pPr>
              <w:suppressAutoHyphens/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  <w:t>Количество подписей избирателей, необходимое</w:t>
            </w:r>
            <w:r w:rsidRPr="00912BB3"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12BB3" w:rsidRPr="00912BB3" w:rsidTr="00912BB3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BB3" w:rsidRPr="00912BB3" w:rsidRDefault="00912BB3" w:rsidP="00912BB3">
            <w:pPr>
              <w:suppressAutoHyphens/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</w:pPr>
            <w:r w:rsidRPr="00912BB3"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  <w:t>Предельное количество подписей избирателей,</w:t>
            </w:r>
            <w:r w:rsidRPr="00912BB3">
              <w:rPr>
                <w:rFonts w:ascii="Times New Roman" w:eastAsia="Times New Roman" w:hAnsi="Times New Roman" w:cs="Times New Roman"/>
                <w:sz w:val="24"/>
                <w:szCs w:val="28"/>
                <w:lang w:eastAsia="zh-CN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B3" w:rsidRPr="00912BB3" w:rsidRDefault="00912BB3" w:rsidP="00912BB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912BB3" w:rsidRPr="00912BB3" w:rsidRDefault="00912BB3" w:rsidP="00912BB3">
      <w:pPr>
        <w:suppressAutoHyphens/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912BB3" w:rsidRPr="00912BB3" w:rsidRDefault="00912BB3" w:rsidP="00912BB3">
      <w:p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12BB3" w:rsidRPr="00912BB3" w:rsidRDefault="00912BB3" w:rsidP="00912BB3">
      <w:pPr>
        <w:suppressAutoHyphens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 и время выдачи извещения: «____» час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«____» </w:t>
      </w:r>
      <w:proofErr w:type="gramStart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proofErr w:type="gramEnd"/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ин. «____» ____________ 20___ года.</w:t>
      </w: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12BB3" w:rsidRPr="00912BB3" w:rsidRDefault="00912BB3" w:rsidP="00912BB3">
      <w:pPr>
        <w:tabs>
          <w:tab w:val="left" w:pos="4536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Руководитель и (или) член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рабочей группы по приему и проверке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избирательных документов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912BB3" w:rsidRPr="00912BB3" w:rsidRDefault="00912BB3" w:rsidP="00912BB3">
      <w:pPr>
        <w:pBdr>
          <w:top w:val="single" w:sz="4" w:space="1" w:color="000000"/>
        </w:pBd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М.П.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lang w:eastAsia="zh-CN"/>
        </w:rPr>
      </w:pP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 xml:space="preserve">Образец заполнения подписного листа </w:t>
      </w:r>
      <w:r w:rsidRPr="00912BB3">
        <w:rPr>
          <w:rFonts w:ascii="Times New Roman" w:eastAsia="Times New Roman" w:hAnsi="Times New Roman" w:cs="Times New Roman"/>
          <w:sz w:val="24"/>
          <w:lang w:eastAsia="zh-CN"/>
        </w:rPr>
        <w:br/>
        <w:t xml:space="preserve">и настоящее извещение получил: 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12BB3">
        <w:rPr>
          <w:rFonts w:ascii="Times New Roman" w:eastAsia="Times New Roman" w:hAnsi="Times New Roman" w:cs="Times New Roman"/>
          <w:sz w:val="24"/>
          <w:lang w:eastAsia="zh-CN"/>
        </w:rPr>
        <w:t>к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андидат (иное лицо)                                  </w:t>
      </w:r>
      <w:r w:rsidRPr="00912BB3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__________________________________________</w:t>
      </w:r>
    </w:p>
    <w:p w:rsidR="00912BB3" w:rsidRPr="00912BB3" w:rsidRDefault="00912BB3" w:rsidP="00912B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lang w:eastAsia="zh-CN"/>
        </w:rPr>
      </w:pPr>
      <w:r w:rsidRPr="00912BB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zh-CN"/>
        </w:rPr>
        <w:t xml:space="preserve">                                                                                                                                                    (подпись, инициалы, фамилия)</w:t>
      </w:r>
    </w:p>
    <w:p w:rsidR="00912BB3" w:rsidRPr="00912BB3" w:rsidRDefault="00912BB3" w:rsidP="00912B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B7790" w:rsidRDefault="002B7790" w:rsidP="002B7790">
      <w:pPr>
        <w:spacing w:after="0" w:line="240" w:lineRule="auto"/>
        <w:jc w:val="center"/>
      </w:pPr>
    </w:p>
    <w:sectPr w:rsidR="002B7790" w:rsidSect="00962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5080344"/>
      <w:docPartObj>
        <w:docPartGallery w:val="Page Numbers (Top of Page)"/>
        <w:docPartUnique/>
      </w:docPartObj>
    </w:sdtPr>
    <w:sdtContent>
      <w:p w:rsidR="00906F59" w:rsidRDefault="00906F59">
        <w:pPr>
          <w:pStyle w:val="ae"/>
          <w:jc w:val="center"/>
        </w:pPr>
        <w:fldSimple w:instr=" PAGE   \* MERGEFORMAT ">
          <w:r w:rsidR="005344E4">
            <w:rPr>
              <w:noProof/>
            </w:rPr>
            <w:t>2</w:t>
          </w:r>
        </w:fldSimple>
      </w:p>
    </w:sdtContent>
  </w:sdt>
  <w:p w:rsidR="00906F59" w:rsidRDefault="00906F59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59" w:rsidRDefault="00906F5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59" w:rsidRDefault="00906F59">
    <w:pPr>
      <w:pStyle w:val="ae"/>
      <w:jc w:val="center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344E4">
      <w:rPr>
        <w:noProof/>
      </w:rPr>
      <w:t>2</w:t>
    </w:r>
    <w:r>
      <w:rPr>
        <w:noProof/>
      </w:rPr>
      <w:fldChar w:fldCharType="end"/>
    </w:r>
  </w:p>
  <w:p w:rsidR="00906F59" w:rsidRDefault="00906F59">
    <w:pPr>
      <w:pStyle w:val="a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59" w:rsidRDefault="00906F59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3A242DF1"/>
    <w:multiLevelType w:val="hybridMultilevel"/>
    <w:tmpl w:val="CA2CB7FC"/>
    <w:lvl w:ilvl="0" w:tplc="0AB4F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4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9"/>
  </w:num>
  <w:num w:numId="12">
    <w:abstractNumId w:val="11"/>
  </w:num>
  <w:num w:numId="13">
    <w:abstractNumId w:val="12"/>
  </w:num>
  <w:num w:numId="14">
    <w:abstractNumId w:val="1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533C3"/>
    <w:rsid w:val="002B7790"/>
    <w:rsid w:val="004C5255"/>
    <w:rsid w:val="004D6D5F"/>
    <w:rsid w:val="005344E4"/>
    <w:rsid w:val="0055702E"/>
    <w:rsid w:val="006533C3"/>
    <w:rsid w:val="006A667F"/>
    <w:rsid w:val="00754240"/>
    <w:rsid w:val="00906F59"/>
    <w:rsid w:val="00912BB3"/>
    <w:rsid w:val="00962A96"/>
    <w:rsid w:val="00B37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3C3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912BB3"/>
  </w:style>
  <w:style w:type="character" w:styleId="a5">
    <w:name w:val="page number"/>
    <w:basedOn w:val="a0"/>
    <w:rsid w:val="00912BB3"/>
  </w:style>
  <w:style w:type="character" w:customStyle="1" w:styleId="a6">
    <w:name w:val="Символ сноски"/>
    <w:rsid w:val="00912BB3"/>
    <w:rPr>
      <w:rFonts w:cs="Times New Roman"/>
      <w:vertAlign w:val="superscript"/>
    </w:rPr>
  </w:style>
  <w:style w:type="character" w:styleId="a7">
    <w:name w:val="Hyperlink"/>
    <w:rsid w:val="00912BB3"/>
    <w:rPr>
      <w:color w:val="000080"/>
      <w:u w:val="single"/>
    </w:rPr>
  </w:style>
  <w:style w:type="character" w:styleId="a8">
    <w:name w:val="footnote reference"/>
    <w:rsid w:val="00912BB3"/>
    <w:rPr>
      <w:vertAlign w:val="superscript"/>
    </w:rPr>
  </w:style>
  <w:style w:type="paragraph" w:styleId="a9">
    <w:name w:val="Body Text"/>
    <w:basedOn w:val="a"/>
    <w:link w:val="aa"/>
    <w:rsid w:val="00912BB3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a">
    <w:name w:val="Основной текст Знак"/>
    <w:basedOn w:val="a0"/>
    <w:link w:val="a9"/>
    <w:rsid w:val="00912BB3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912BB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b">
    <w:name w:val="Body Text Indent"/>
    <w:basedOn w:val="a"/>
    <w:link w:val="ac"/>
    <w:rsid w:val="00912BB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c">
    <w:name w:val="Основной текст с отступом Знак"/>
    <w:basedOn w:val="a0"/>
    <w:link w:val="ab"/>
    <w:rsid w:val="00912BB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">
    <w:name w:val="Рабочий"/>
    <w:basedOn w:val="a"/>
    <w:rsid w:val="00912BB3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912BB3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e">
    <w:name w:val="header"/>
    <w:basedOn w:val="a"/>
    <w:link w:val="af"/>
    <w:uiPriority w:val="99"/>
    <w:rsid w:val="00912BB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">
    <w:name w:val="Верхний колонтитул Знак"/>
    <w:basedOn w:val="a0"/>
    <w:link w:val="ae"/>
    <w:uiPriority w:val="99"/>
    <w:rsid w:val="00912BB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912BB3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Адресат"/>
    <w:basedOn w:val="a"/>
    <w:rsid w:val="00912BB3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1">
    <w:name w:val="List Paragraph"/>
    <w:basedOn w:val="a"/>
    <w:qFormat/>
    <w:rsid w:val="00912BB3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footnote text"/>
    <w:basedOn w:val="a"/>
    <w:link w:val="af3"/>
    <w:rsid w:val="00912BB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3">
    <w:name w:val="Текст сноски Знак"/>
    <w:basedOn w:val="a0"/>
    <w:link w:val="af2"/>
    <w:rsid w:val="00912BB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b"/>
    <w:rsid w:val="00912BB3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4">
    <w:name w:val="footer"/>
    <w:basedOn w:val="a"/>
    <w:link w:val="af5"/>
    <w:uiPriority w:val="99"/>
    <w:unhideWhenUsed/>
    <w:rsid w:val="00912BB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912BB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912BB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12BB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7A95BFC1592159C99B29B6BAF42033EA5DDC6398D4A35E58A18B3CAE2D2CDD01230E628F12AAF8g1E7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BD85B2D8B50FC5B932A654FB5FFDD90DD5C9266AC272F125D10FB5F1B91D9CB72AC54621E5C48B874s8Q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image" Target="media/image1.pn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C7A95BFC1592159C99B29B6BAF42033EA5DDC6398D4A35E58A18B3CAE2D2CDD01230E628F12AAF8g1E7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19</Pages>
  <Words>5233</Words>
  <Characters>29831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</cp:revision>
  <dcterms:created xsi:type="dcterms:W3CDTF">2020-07-03T11:46:00Z</dcterms:created>
  <dcterms:modified xsi:type="dcterms:W3CDTF">2020-07-10T08:24:00Z</dcterms:modified>
</cp:coreProperties>
</file>