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010FCB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94437" w:rsidRDefault="00AD4D98" w:rsidP="00A9443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237981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</w:t>
      </w:r>
      <w:r w:rsidR="00206DC2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14247E">
        <w:rPr>
          <w:rFonts w:ascii="Times New Roman" w:eastAsia="Times New Roman" w:hAnsi="Times New Roman" w:cs="Times New Roman"/>
          <w:sz w:val="28"/>
          <w:szCs w:val="24"/>
        </w:rPr>
        <w:t>сентября</w:t>
      </w:r>
      <w:r w:rsidR="00191D11">
        <w:rPr>
          <w:rFonts w:ascii="Times New Roman" w:eastAsia="Times New Roman" w:hAnsi="Times New Roman" w:cs="Times New Roman"/>
          <w:sz w:val="28"/>
          <w:szCs w:val="24"/>
        </w:rPr>
        <w:t xml:space="preserve"> 2026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49-</w:t>
      </w:r>
      <w:r w:rsidR="00010FCB">
        <w:rPr>
          <w:rFonts w:ascii="Times New Roman" w:eastAsia="Times New Roman" w:hAnsi="Times New Roman" w:cs="Times New Roman"/>
          <w:sz w:val="28"/>
          <w:szCs w:val="24"/>
        </w:rPr>
        <w:t>11</w:t>
      </w:r>
    </w:p>
    <w:p w:rsidR="00AD4D98" w:rsidRDefault="00584480" w:rsidP="00584480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584480" w:rsidRPr="00584480" w:rsidRDefault="00584480" w:rsidP="00584480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000DB0" w:rsidRDefault="001C0736" w:rsidP="004C5D0F">
      <w:pPr>
        <w:spacing w:after="0" w:line="360" w:lineRule="auto"/>
        <w:ind w:left="1843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4437">
        <w:rPr>
          <w:rFonts w:ascii="Times New Roman" w:hAnsi="Times New Roman" w:cs="Times New Roman"/>
          <w:b/>
          <w:sz w:val="28"/>
          <w:szCs w:val="28"/>
        </w:rPr>
        <w:t xml:space="preserve">О результатах выборов депутатов Собрания депутатов </w:t>
      </w:r>
      <w:r w:rsidR="003A3AA7">
        <w:rPr>
          <w:rFonts w:ascii="Times New Roman" w:hAnsi="Times New Roman" w:cs="Times New Roman"/>
          <w:b/>
          <w:sz w:val="28"/>
          <w:szCs w:val="28"/>
        </w:rPr>
        <w:t>Краснокрымского</w:t>
      </w:r>
      <w:r w:rsidRPr="00A9443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шестого созыва по </w:t>
      </w:r>
      <w:proofErr w:type="spellStart"/>
      <w:r w:rsidR="00D427A8">
        <w:rPr>
          <w:rFonts w:ascii="Times New Roman" w:hAnsi="Times New Roman" w:cs="Times New Roman"/>
          <w:b/>
          <w:sz w:val="28"/>
          <w:szCs w:val="28"/>
        </w:rPr>
        <w:t>Ленинаканскому</w:t>
      </w:r>
      <w:proofErr w:type="spellEnd"/>
      <w:r w:rsidRPr="00A94437">
        <w:rPr>
          <w:rFonts w:ascii="Times New Roman" w:hAnsi="Times New Roman" w:cs="Times New Roman"/>
          <w:b/>
          <w:sz w:val="28"/>
          <w:szCs w:val="28"/>
        </w:rPr>
        <w:t xml:space="preserve">  многомандатному избирательному округу № </w:t>
      </w:r>
      <w:r w:rsidR="007F2B20">
        <w:rPr>
          <w:rFonts w:ascii="Times New Roman" w:hAnsi="Times New Roman" w:cs="Times New Roman"/>
          <w:b/>
          <w:sz w:val="28"/>
          <w:szCs w:val="28"/>
        </w:rPr>
        <w:t>3</w:t>
      </w:r>
      <w:r w:rsidR="00584480" w:rsidRPr="00A944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4C5D0F" w:rsidRPr="004C5D0F" w:rsidRDefault="004C5D0F" w:rsidP="004C5D0F">
      <w:pPr>
        <w:spacing w:after="0" w:line="360" w:lineRule="auto"/>
        <w:ind w:left="1843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0DB0" w:rsidRPr="00A94437" w:rsidRDefault="001C0736" w:rsidP="004C5D0F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На основании данных перв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экземпляр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протокол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участков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ой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избирательн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ой</w:t>
      </w:r>
      <w:r w:rsidR="006A7139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комисси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и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избирательн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участк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, участк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а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референдума  № </w:t>
      </w:r>
      <w:r w:rsidR="00C4792E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12</w:t>
      </w:r>
      <w:r w:rsidR="007F2B20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54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об итогах голосования по </w:t>
      </w:r>
      <w:proofErr w:type="spellStart"/>
      <w:r w:rsidR="00D427A8">
        <w:rPr>
          <w:rFonts w:ascii="Times New Roman" w:eastAsia="Times New Roman" w:hAnsi="Times New Roman" w:cs="Times New Roman"/>
          <w:kern w:val="28"/>
          <w:sz w:val="28"/>
          <w:szCs w:val="28"/>
        </w:rPr>
        <w:t>Ленинаканскому</w:t>
      </w:r>
      <w:proofErr w:type="spell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многомандатному избирательному округу № </w:t>
      </w:r>
      <w:r w:rsidR="007F2B20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Территориальная избирательная комиссия </w:t>
      </w:r>
      <w:proofErr w:type="spell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Мясниковского</w:t>
      </w:r>
      <w:proofErr w:type="spell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района  Ростовской области установила, что в выборах депутатов Собрания депутатов </w:t>
      </w:r>
      <w:r w:rsidR="003A3AA7">
        <w:rPr>
          <w:rFonts w:ascii="Times New Roman" w:eastAsia="Times New Roman" w:hAnsi="Times New Roman" w:cs="Times New Roman"/>
          <w:kern w:val="28"/>
          <w:sz w:val="28"/>
          <w:szCs w:val="28"/>
        </w:rPr>
        <w:t>Краснокрымского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сельского поселения шестого созыва в голосовании приняло участие </w:t>
      </w:r>
      <w:r w:rsidR="00965250"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="007F2B20">
        <w:rPr>
          <w:rFonts w:ascii="Times New Roman" w:eastAsia="Times New Roman" w:hAnsi="Times New Roman" w:cs="Times New Roman"/>
          <w:kern w:val="28"/>
          <w:sz w:val="28"/>
          <w:szCs w:val="28"/>
        </w:rPr>
        <w:t>334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(</w:t>
      </w:r>
      <w:r w:rsidR="00965250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Одна тысяча </w:t>
      </w:r>
      <w:r w:rsidR="007F2B20">
        <w:rPr>
          <w:rFonts w:ascii="Times New Roman" w:eastAsia="Times New Roman" w:hAnsi="Times New Roman" w:cs="Times New Roman"/>
          <w:kern w:val="28"/>
          <w:sz w:val="28"/>
          <w:szCs w:val="28"/>
        </w:rPr>
        <w:t>триста тридцать четыре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) избирател</w:t>
      </w:r>
      <w:r w:rsidR="007F2B20">
        <w:rPr>
          <w:rFonts w:ascii="Times New Roman" w:eastAsia="Times New Roman" w:hAnsi="Times New Roman" w:cs="Times New Roman"/>
          <w:kern w:val="28"/>
          <w:sz w:val="28"/>
          <w:szCs w:val="28"/>
        </w:rPr>
        <w:t>я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, внесенных в список избирателей на момент окончания голосования.</w:t>
      </w:r>
      <w:r w:rsidR="007F2B20" w:rsidRPr="007F2B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C0736" w:rsidRPr="00A94437" w:rsidRDefault="001C0736" w:rsidP="004C5D0F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Голоса избирателей распределились следующим образом:</w:t>
      </w:r>
    </w:p>
    <w:tbl>
      <w:tblPr>
        <w:tblW w:w="9214" w:type="dxa"/>
        <w:tblInd w:w="717" w:type="dxa"/>
        <w:tblLook w:val="04A0" w:firstRow="1" w:lastRow="0" w:firstColumn="1" w:lastColumn="0" w:noHBand="0" w:noVBand="1"/>
      </w:tblPr>
      <w:tblGrid>
        <w:gridCol w:w="8992"/>
        <w:gridCol w:w="222"/>
      </w:tblGrid>
      <w:tr w:rsidR="003A3AA7" w:rsidRPr="003A3AA7" w:rsidTr="00CC76B5">
        <w:trPr>
          <w:trHeight w:val="300"/>
        </w:trPr>
        <w:tc>
          <w:tcPr>
            <w:tcW w:w="8992" w:type="dxa"/>
            <w:shd w:val="clear" w:color="auto" w:fill="auto"/>
          </w:tcPr>
          <w:tbl>
            <w:tblPr>
              <w:tblW w:w="8614" w:type="dxa"/>
              <w:tblLook w:val="04A0" w:firstRow="1" w:lastRow="0" w:firstColumn="1" w:lastColumn="0" w:noHBand="0" w:noVBand="1"/>
            </w:tblPr>
            <w:tblGrid>
              <w:gridCol w:w="4948"/>
              <w:gridCol w:w="3666"/>
            </w:tblGrid>
            <w:tr w:rsidR="007F2B20" w:rsidRPr="007F2B20" w:rsidTr="007F2B20">
              <w:trPr>
                <w:trHeight w:val="300"/>
              </w:trPr>
              <w:tc>
                <w:tcPr>
                  <w:tcW w:w="4948" w:type="dxa"/>
                  <w:shd w:val="clear" w:color="auto" w:fill="auto"/>
                  <w:hideMark/>
                </w:tcPr>
                <w:p w:rsidR="007F2B20" w:rsidRPr="007F2B20" w:rsidRDefault="007F2B20" w:rsidP="004C5D0F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Авакян</w:t>
                  </w:r>
                  <w:proofErr w:type="spellEnd"/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Карэн </w:t>
                  </w:r>
                  <w:proofErr w:type="spellStart"/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Размикович</w:t>
                  </w:r>
                  <w:proofErr w:type="spellEnd"/>
                </w:p>
              </w:tc>
              <w:tc>
                <w:tcPr>
                  <w:tcW w:w="3666" w:type="dxa"/>
                  <w:shd w:val="clear" w:color="auto" w:fill="auto"/>
                  <w:vAlign w:val="center"/>
                  <w:hideMark/>
                </w:tcPr>
                <w:p w:rsidR="007F2B20" w:rsidRPr="007F2B20" w:rsidRDefault="007F2B20" w:rsidP="004C5D0F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193 - голосов избирателей;</w:t>
                  </w:r>
                </w:p>
              </w:tc>
            </w:tr>
            <w:tr w:rsidR="007F2B20" w:rsidRPr="007F2B20" w:rsidTr="007F2B20">
              <w:trPr>
                <w:trHeight w:val="300"/>
              </w:trPr>
              <w:tc>
                <w:tcPr>
                  <w:tcW w:w="4948" w:type="dxa"/>
                  <w:shd w:val="clear" w:color="auto" w:fill="auto"/>
                  <w:hideMark/>
                </w:tcPr>
                <w:p w:rsidR="007F2B20" w:rsidRPr="007F2B20" w:rsidRDefault="007F2B20" w:rsidP="004C5D0F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Апалько</w:t>
                  </w:r>
                  <w:proofErr w:type="spellEnd"/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Давид Витальевич</w:t>
                  </w:r>
                </w:p>
              </w:tc>
              <w:tc>
                <w:tcPr>
                  <w:tcW w:w="3666" w:type="dxa"/>
                  <w:shd w:val="clear" w:color="auto" w:fill="auto"/>
                  <w:vAlign w:val="center"/>
                  <w:hideMark/>
                </w:tcPr>
                <w:p w:rsidR="007F2B20" w:rsidRPr="007F2B20" w:rsidRDefault="007F2B20" w:rsidP="004C5D0F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45 - голосов избирателей;</w:t>
                  </w:r>
                </w:p>
              </w:tc>
            </w:tr>
            <w:tr w:rsidR="007F2B20" w:rsidRPr="007F2B20" w:rsidTr="007F2B20">
              <w:trPr>
                <w:trHeight w:val="300"/>
              </w:trPr>
              <w:tc>
                <w:tcPr>
                  <w:tcW w:w="4948" w:type="dxa"/>
                  <w:shd w:val="clear" w:color="auto" w:fill="auto"/>
                  <w:hideMark/>
                </w:tcPr>
                <w:p w:rsidR="007F2B20" w:rsidRPr="007F2B20" w:rsidRDefault="007F2B20" w:rsidP="004C5D0F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Губасарян</w:t>
                  </w:r>
                  <w:proofErr w:type="spellEnd"/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Сурен </w:t>
                  </w:r>
                  <w:proofErr w:type="spellStart"/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Саркисович</w:t>
                  </w:r>
                  <w:proofErr w:type="spellEnd"/>
                </w:p>
              </w:tc>
              <w:tc>
                <w:tcPr>
                  <w:tcW w:w="3666" w:type="dxa"/>
                  <w:shd w:val="clear" w:color="auto" w:fill="auto"/>
                  <w:vAlign w:val="center"/>
                  <w:hideMark/>
                </w:tcPr>
                <w:p w:rsidR="007F2B20" w:rsidRPr="007F2B20" w:rsidRDefault="007F2B20" w:rsidP="004C5D0F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98- голосов избирателей;</w:t>
                  </w:r>
                </w:p>
              </w:tc>
            </w:tr>
            <w:tr w:rsidR="007F2B20" w:rsidRPr="007F2B20" w:rsidTr="007F2B20">
              <w:trPr>
                <w:trHeight w:val="300"/>
              </w:trPr>
              <w:tc>
                <w:tcPr>
                  <w:tcW w:w="4948" w:type="dxa"/>
                  <w:shd w:val="clear" w:color="auto" w:fill="auto"/>
                  <w:hideMark/>
                </w:tcPr>
                <w:p w:rsidR="007F2B20" w:rsidRPr="007F2B20" w:rsidRDefault="007F2B20" w:rsidP="004C5D0F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7F2B20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Карапетян Армен </w:t>
                  </w:r>
                  <w:proofErr w:type="spellStart"/>
                  <w:r w:rsidRPr="007F2B20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Карапетович</w:t>
                  </w:r>
                  <w:proofErr w:type="spellEnd"/>
                </w:p>
              </w:tc>
              <w:tc>
                <w:tcPr>
                  <w:tcW w:w="3666" w:type="dxa"/>
                  <w:shd w:val="clear" w:color="auto" w:fill="auto"/>
                  <w:vAlign w:val="center"/>
                  <w:hideMark/>
                </w:tcPr>
                <w:p w:rsidR="007F2B20" w:rsidRPr="007F2B20" w:rsidRDefault="007F2B20" w:rsidP="004C5D0F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7F2B20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955</w:t>
                  </w:r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- голосов избирателей;</w:t>
                  </w:r>
                </w:p>
              </w:tc>
            </w:tr>
            <w:tr w:rsidR="007F2B20" w:rsidRPr="007F2B20" w:rsidTr="007F2B20">
              <w:trPr>
                <w:trHeight w:val="300"/>
              </w:trPr>
              <w:tc>
                <w:tcPr>
                  <w:tcW w:w="4948" w:type="dxa"/>
                  <w:shd w:val="clear" w:color="auto" w:fill="auto"/>
                  <w:hideMark/>
                </w:tcPr>
                <w:p w:rsidR="007F2B20" w:rsidRPr="007F2B20" w:rsidRDefault="007F2B20" w:rsidP="004C5D0F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Любимов Александр Васильевич</w:t>
                  </w:r>
                </w:p>
              </w:tc>
              <w:tc>
                <w:tcPr>
                  <w:tcW w:w="3666" w:type="dxa"/>
                  <w:shd w:val="clear" w:color="auto" w:fill="auto"/>
                  <w:vAlign w:val="center"/>
                  <w:hideMark/>
                </w:tcPr>
                <w:p w:rsidR="007F2B20" w:rsidRPr="007F2B20" w:rsidRDefault="007F2B20" w:rsidP="004C5D0F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102- голосов избирателей;</w:t>
                  </w:r>
                </w:p>
              </w:tc>
            </w:tr>
            <w:tr w:rsidR="007F2B20" w:rsidRPr="007F2B20" w:rsidTr="007F2B20">
              <w:trPr>
                <w:trHeight w:val="300"/>
              </w:trPr>
              <w:tc>
                <w:tcPr>
                  <w:tcW w:w="4948" w:type="dxa"/>
                  <w:shd w:val="clear" w:color="auto" w:fill="auto"/>
                  <w:hideMark/>
                </w:tcPr>
                <w:p w:rsidR="007F2B20" w:rsidRPr="007F2B20" w:rsidRDefault="007F2B20" w:rsidP="004C5D0F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Мелконян Рустам </w:t>
                  </w:r>
                  <w:proofErr w:type="spellStart"/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Мишаович</w:t>
                  </w:r>
                  <w:proofErr w:type="spellEnd"/>
                </w:p>
              </w:tc>
              <w:tc>
                <w:tcPr>
                  <w:tcW w:w="3666" w:type="dxa"/>
                  <w:shd w:val="clear" w:color="auto" w:fill="auto"/>
                  <w:vAlign w:val="center"/>
                  <w:hideMark/>
                </w:tcPr>
                <w:p w:rsidR="007F2B20" w:rsidRPr="007F2B20" w:rsidRDefault="007F2B20" w:rsidP="004C5D0F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127- голосов избирателей;</w:t>
                  </w:r>
                </w:p>
              </w:tc>
            </w:tr>
            <w:tr w:rsidR="007F2B20" w:rsidRPr="007F2B20" w:rsidTr="007F2B20">
              <w:trPr>
                <w:trHeight w:val="300"/>
              </w:trPr>
              <w:tc>
                <w:tcPr>
                  <w:tcW w:w="4948" w:type="dxa"/>
                  <w:shd w:val="clear" w:color="auto" w:fill="auto"/>
                  <w:hideMark/>
                </w:tcPr>
                <w:p w:rsidR="007F2B20" w:rsidRPr="007F2B20" w:rsidRDefault="007F2B20" w:rsidP="004C5D0F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7F2B20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Рыбакова Александра Алексеевна</w:t>
                  </w:r>
                </w:p>
              </w:tc>
              <w:tc>
                <w:tcPr>
                  <w:tcW w:w="3666" w:type="dxa"/>
                  <w:shd w:val="clear" w:color="auto" w:fill="auto"/>
                  <w:vAlign w:val="center"/>
                  <w:hideMark/>
                </w:tcPr>
                <w:p w:rsidR="007F2B20" w:rsidRPr="007F2B20" w:rsidRDefault="007F2B20" w:rsidP="004C5D0F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7F2B20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693</w:t>
                  </w:r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- голосов избирателей;</w:t>
                  </w:r>
                </w:p>
              </w:tc>
            </w:tr>
            <w:tr w:rsidR="007F2B20" w:rsidRPr="007F2B20" w:rsidTr="007F2B20">
              <w:trPr>
                <w:trHeight w:val="300"/>
              </w:trPr>
              <w:tc>
                <w:tcPr>
                  <w:tcW w:w="4948" w:type="dxa"/>
                  <w:shd w:val="clear" w:color="auto" w:fill="auto"/>
                  <w:hideMark/>
                </w:tcPr>
                <w:p w:rsidR="007F2B20" w:rsidRPr="007F2B20" w:rsidRDefault="007F2B20" w:rsidP="004C5D0F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proofErr w:type="spellStart"/>
                  <w:r w:rsidRPr="007F2B20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Саломатова</w:t>
                  </w:r>
                  <w:proofErr w:type="spellEnd"/>
                  <w:r w:rsidRPr="007F2B20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 xml:space="preserve"> Юлия Александровна</w:t>
                  </w:r>
                </w:p>
              </w:tc>
              <w:tc>
                <w:tcPr>
                  <w:tcW w:w="3666" w:type="dxa"/>
                  <w:shd w:val="clear" w:color="auto" w:fill="auto"/>
                  <w:vAlign w:val="center"/>
                  <w:hideMark/>
                </w:tcPr>
                <w:p w:rsidR="007F2B20" w:rsidRPr="007F2B20" w:rsidRDefault="007F2B20" w:rsidP="004C5D0F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</w:pPr>
                  <w:r w:rsidRPr="007F2B20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</w:rPr>
                    <w:t>764</w:t>
                  </w:r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- голосов избирателей;</w:t>
                  </w:r>
                </w:p>
              </w:tc>
            </w:tr>
            <w:tr w:rsidR="007F2B20" w:rsidRPr="007F2B20" w:rsidTr="007F2B20">
              <w:trPr>
                <w:trHeight w:val="300"/>
              </w:trPr>
              <w:tc>
                <w:tcPr>
                  <w:tcW w:w="4948" w:type="dxa"/>
                  <w:shd w:val="clear" w:color="auto" w:fill="auto"/>
                  <w:hideMark/>
                </w:tcPr>
                <w:p w:rsidR="007F2B20" w:rsidRPr="007F2B20" w:rsidRDefault="007F2B20" w:rsidP="004C5D0F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lastRenderedPageBreak/>
                    <w:t>Хамбурян</w:t>
                  </w:r>
                  <w:proofErr w:type="spellEnd"/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Татьяна Александровна</w:t>
                  </w:r>
                </w:p>
              </w:tc>
              <w:tc>
                <w:tcPr>
                  <w:tcW w:w="3666" w:type="dxa"/>
                  <w:shd w:val="clear" w:color="auto" w:fill="auto"/>
                  <w:vAlign w:val="center"/>
                  <w:hideMark/>
                </w:tcPr>
                <w:p w:rsidR="007F2B20" w:rsidRPr="007F2B20" w:rsidRDefault="007F2B20" w:rsidP="004C5D0F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245- голосов избирателей;</w:t>
                  </w:r>
                </w:p>
              </w:tc>
            </w:tr>
            <w:tr w:rsidR="007F2B20" w:rsidRPr="007F2B20" w:rsidTr="007F2B20">
              <w:trPr>
                <w:trHeight w:val="300"/>
              </w:trPr>
              <w:tc>
                <w:tcPr>
                  <w:tcW w:w="4948" w:type="dxa"/>
                  <w:shd w:val="clear" w:color="auto" w:fill="auto"/>
                  <w:hideMark/>
                </w:tcPr>
                <w:p w:rsidR="007F2B20" w:rsidRPr="007F2B20" w:rsidRDefault="007F2B20" w:rsidP="004C5D0F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Яковлев Иван Алексеевич</w:t>
                  </w:r>
                </w:p>
              </w:tc>
              <w:tc>
                <w:tcPr>
                  <w:tcW w:w="3666" w:type="dxa"/>
                  <w:shd w:val="clear" w:color="auto" w:fill="auto"/>
                  <w:vAlign w:val="center"/>
                  <w:hideMark/>
                </w:tcPr>
                <w:p w:rsidR="007F2B20" w:rsidRPr="007F2B20" w:rsidRDefault="007F2B20" w:rsidP="004C5D0F">
                  <w:pPr>
                    <w:spacing w:after="0" w:line="36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7F2B20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97- голосов избирателей;</w:t>
                  </w:r>
                </w:p>
              </w:tc>
            </w:tr>
          </w:tbl>
          <w:p w:rsidR="003A3AA7" w:rsidRPr="003A3AA7" w:rsidRDefault="003A3AA7" w:rsidP="004C5D0F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" w:type="dxa"/>
            <w:shd w:val="clear" w:color="auto" w:fill="auto"/>
            <w:vAlign w:val="center"/>
          </w:tcPr>
          <w:p w:rsidR="003A3AA7" w:rsidRPr="003A3AA7" w:rsidRDefault="003A3AA7" w:rsidP="004C5D0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C0736" w:rsidRPr="00A94437" w:rsidRDefault="001C0736" w:rsidP="004C5D0F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lastRenderedPageBreak/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3, 16 статьи 62 Областного закона от 12.05.2016 № 525-ЗС «О выборах и референдумах в Ростовской области»,</w:t>
      </w:r>
    </w:p>
    <w:p w:rsidR="001C0736" w:rsidRPr="00A94437" w:rsidRDefault="001C0736" w:rsidP="004C5D0F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Территориальная избирательная комиссия </w:t>
      </w:r>
      <w:proofErr w:type="spell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Мясниковского</w:t>
      </w:r>
      <w:proofErr w:type="spell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района   Ростовской области ПОСТАНОВЛЯЕТ:</w:t>
      </w:r>
    </w:p>
    <w:p w:rsidR="001C0736" w:rsidRPr="00A94437" w:rsidRDefault="001C0736" w:rsidP="004C5D0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ab/>
        <w:t>1.</w:t>
      </w:r>
      <w:r w:rsidR="004A0FCD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Утвердить протокол № 1 и сводную таблицу № 1 Территориальной избирательной комиссии </w:t>
      </w:r>
      <w:proofErr w:type="spell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Мясниковского</w:t>
      </w:r>
      <w:proofErr w:type="spell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района  Ростовской области об итогах голосования на выборах депутатов Собрания депутатов </w:t>
      </w:r>
      <w:r w:rsidR="003A3AA7">
        <w:rPr>
          <w:rFonts w:ascii="Times New Roman" w:eastAsia="Times New Roman" w:hAnsi="Times New Roman" w:cs="Times New Roman"/>
          <w:kern w:val="28"/>
          <w:sz w:val="28"/>
          <w:szCs w:val="28"/>
        </w:rPr>
        <w:t>Краснокрымского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сельского поселения шестого созыва по </w:t>
      </w:r>
      <w:proofErr w:type="spellStart"/>
      <w:r w:rsidR="00D427A8">
        <w:rPr>
          <w:rFonts w:ascii="Times New Roman" w:eastAsia="Times New Roman" w:hAnsi="Times New Roman" w:cs="Times New Roman"/>
          <w:kern w:val="28"/>
          <w:sz w:val="28"/>
          <w:szCs w:val="28"/>
        </w:rPr>
        <w:t>Ленинаканскому</w:t>
      </w:r>
      <w:proofErr w:type="spell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многомандатному избирательному округу № </w:t>
      </w:r>
      <w:r w:rsidR="007F2B20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.</w:t>
      </w:r>
    </w:p>
    <w:p w:rsidR="001C0736" w:rsidRPr="00A94437" w:rsidRDefault="001C0736" w:rsidP="004C5D0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ab/>
        <w:t>2.</w:t>
      </w:r>
      <w:r w:rsidR="004A0FCD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Признать выборы депутатов Собрания депутатов </w:t>
      </w:r>
      <w:r w:rsidR="003A3AA7">
        <w:rPr>
          <w:rFonts w:ascii="Times New Roman" w:eastAsia="Times New Roman" w:hAnsi="Times New Roman" w:cs="Times New Roman"/>
          <w:kern w:val="28"/>
          <w:sz w:val="28"/>
          <w:szCs w:val="28"/>
        </w:rPr>
        <w:t>Краснокрымского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сельского поселения шестого созыва по </w:t>
      </w:r>
      <w:proofErr w:type="spellStart"/>
      <w:r w:rsidR="00D427A8">
        <w:rPr>
          <w:rFonts w:ascii="Times New Roman" w:eastAsia="Times New Roman" w:hAnsi="Times New Roman" w:cs="Times New Roman"/>
          <w:kern w:val="28"/>
          <w:sz w:val="28"/>
          <w:szCs w:val="28"/>
        </w:rPr>
        <w:t>Ленинаканскому</w:t>
      </w:r>
      <w:proofErr w:type="spell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многомандатному избирательному округу № </w:t>
      </w:r>
      <w:r w:rsidR="007F2B20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состоявшимися и действительными.</w:t>
      </w:r>
    </w:p>
    <w:p w:rsidR="001C0736" w:rsidRPr="00A94437" w:rsidRDefault="001C0736" w:rsidP="004C5D0F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3.</w:t>
      </w:r>
      <w:r w:rsidR="004A0FCD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Считать избранными депутатами Собрания депутатов </w:t>
      </w:r>
      <w:r w:rsidR="003A3AA7">
        <w:rPr>
          <w:rFonts w:ascii="Times New Roman" w:eastAsia="Times New Roman" w:hAnsi="Times New Roman" w:cs="Times New Roman"/>
          <w:kern w:val="28"/>
          <w:sz w:val="28"/>
          <w:szCs w:val="28"/>
        </w:rPr>
        <w:t>Краснокрымского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сельского поселения шестого созыва по </w:t>
      </w:r>
      <w:proofErr w:type="spellStart"/>
      <w:r w:rsidR="00D427A8">
        <w:rPr>
          <w:rFonts w:ascii="Times New Roman" w:eastAsia="Times New Roman" w:hAnsi="Times New Roman" w:cs="Times New Roman"/>
          <w:kern w:val="28"/>
          <w:sz w:val="28"/>
          <w:szCs w:val="28"/>
        </w:rPr>
        <w:t>Ленинаканскому</w:t>
      </w:r>
      <w:proofErr w:type="spell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многомандатному избирательному  округу  № </w:t>
      </w:r>
      <w:r w:rsidR="007F2B20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:</w:t>
      </w: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1C0736" w:rsidRPr="00A94437" w:rsidTr="004A0FCD">
        <w:tc>
          <w:tcPr>
            <w:tcW w:w="9180" w:type="dxa"/>
          </w:tcPr>
          <w:p w:rsidR="001C0736" w:rsidRPr="00A94437" w:rsidRDefault="007F2B20" w:rsidP="004C5D0F">
            <w:pPr>
              <w:pStyle w:val="aa"/>
              <w:suppressAutoHyphens/>
              <w:spacing w:after="0" w:line="360" w:lineRule="auto"/>
              <w:ind w:left="0"/>
              <w:jc w:val="both"/>
              <w:rPr>
                <w:kern w:val="28"/>
                <w:sz w:val="28"/>
                <w:szCs w:val="28"/>
              </w:rPr>
            </w:pPr>
            <w:r w:rsidRPr="007F2B20">
              <w:rPr>
                <w:bCs/>
                <w:sz w:val="28"/>
                <w:szCs w:val="28"/>
              </w:rPr>
              <w:t>Карапетян</w:t>
            </w:r>
            <w:r w:rsidR="00010FCB">
              <w:rPr>
                <w:bCs/>
                <w:sz w:val="28"/>
                <w:szCs w:val="28"/>
              </w:rPr>
              <w:t>а</w:t>
            </w:r>
            <w:r w:rsidRPr="007F2B20">
              <w:rPr>
                <w:bCs/>
                <w:sz w:val="28"/>
                <w:szCs w:val="28"/>
              </w:rPr>
              <w:t xml:space="preserve"> Армен</w:t>
            </w:r>
            <w:r w:rsidR="00010FCB">
              <w:rPr>
                <w:bCs/>
                <w:sz w:val="28"/>
                <w:szCs w:val="28"/>
              </w:rPr>
              <w:t>а</w:t>
            </w:r>
            <w:r w:rsidRPr="007F2B20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7F2B20">
              <w:rPr>
                <w:bCs/>
                <w:sz w:val="28"/>
                <w:szCs w:val="28"/>
              </w:rPr>
              <w:t>Карапетович</w:t>
            </w:r>
            <w:r w:rsidR="00010FCB">
              <w:rPr>
                <w:bCs/>
                <w:sz w:val="28"/>
                <w:szCs w:val="28"/>
              </w:rPr>
              <w:t>а</w:t>
            </w:r>
            <w:proofErr w:type="spellEnd"/>
            <w:r w:rsidR="001C0736" w:rsidRPr="00A94437">
              <w:rPr>
                <w:bCs/>
                <w:sz w:val="28"/>
                <w:szCs w:val="28"/>
              </w:rPr>
              <w:t>, 19</w:t>
            </w:r>
            <w:r>
              <w:rPr>
                <w:bCs/>
                <w:sz w:val="28"/>
                <w:szCs w:val="28"/>
              </w:rPr>
              <w:t>86</w:t>
            </w:r>
            <w:r w:rsidR="001C0736" w:rsidRPr="00A94437">
              <w:rPr>
                <w:bCs/>
                <w:sz w:val="28"/>
                <w:szCs w:val="28"/>
              </w:rPr>
              <w:t xml:space="preserve"> </w:t>
            </w:r>
            <w:r w:rsidR="001C0736" w:rsidRPr="00A94437">
              <w:rPr>
                <w:kern w:val="28"/>
                <w:sz w:val="28"/>
                <w:szCs w:val="28"/>
              </w:rPr>
              <w:t>года рождения;</w:t>
            </w:r>
          </w:p>
        </w:tc>
      </w:tr>
      <w:tr w:rsidR="001C0736" w:rsidRPr="00A94437" w:rsidTr="004A0FCD">
        <w:tc>
          <w:tcPr>
            <w:tcW w:w="9180" w:type="dxa"/>
          </w:tcPr>
          <w:p w:rsidR="001C0736" w:rsidRPr="00A94437" w:rsidRDefault="007F2B20" w:rsidP="00010FCB">
            <w:pPr>
              <w:pStyle w:val="aa"/>
              <w:suppressAutoHyphens/>
              <w:spacing w:after="0" w:line="360" w:lineRule="auto"/>
              <w:ind w:left="0"/>
              <w:jc w:val="both"/>
              <w:rPr>
                <w:kern w:val="28"/>
                <w:sz w:val="28"/>
                <w:szCs w:val="28"/>
              </w:rPr>
            </w:pPr>
            <w:r w:rsidRPr="007F2B20">
              <w:rPr>
                <w:bCs/>
                <w:sz w:val="28"/>
                <w:szCs w:val="28"/>
              </w:rPr>
              <w:t>Рыбаков</w:t>
            </w:r>
            <w:r w:rsidR="00010FCB">
              <w:rPr>
                <w:bCs/>
                <w:sz w:val="28"/>
                <w:szCs w:val="28"/>
              </w:rPr>
              <w:t>у</w:t>
            </w:r>
            <w:r w:rsidRPr="007F2B20">
              <w:rPr>
                <w:bCs/>
                <w:sz w:val="28"/>
                <w:szCs w:val="28"/>
              </w:rPr>
              <w:t xml:space="preserve"> Александр</w:t>
            </w:r>
            <w:r w:rsidR="00010FCB">
              <w:rPr>
                <w:bCs/>
                <w:sz w:val="28"/>
                <w:szCs w:val="28"/>
              </w:rPr>
              <w:t>у</w:t>
            </w:r>
            <w:r w:rsidRPr="007F2B20">
              <w:rPr>
                <w:bCs/>
                <w:sz w:val="28"/>
                <w:szCs w:val="28"/>
              </w:rPr>
              <w:t xml:space="preserve"> Алексеевн</w:t>
            </w:r>
            <w:r w:rsidR="00010FCB">
              <w:rPr>
                <w:bCs/>
                <w:sz w:val="28"/>
                <w:szCs w:val="28"/>
              </w:rPr>
              <w:t>у</w:t>
            </w:r>
            <w:r w:rsidR="001C0736" w:rsidRPr="00A94437">
              <w:rPr>
                <w:bCs/>
                <w:sz w:val="28"/>
                <w:szCs w:val="28"/>
              </w:rPr>
              <w:t xml:space="preserve">, </w:t>
            </w:r>
            <w:r>
              <w:rPr>
                <w:bCs/>
                <w:sz w:val="28"/>
                <w:szCs w:val="28"/>
              </w:rPr>
              <w:t>2002</w:t>
            </w:r>
            <w:r w:rsidR="001C0736" w:rsidRPr="00A94437">
              <w:rPr>
                <w:bCs/>
                <w:sz w:val="28"/>
                <w:szCs w:val="28"/>
              </w:rPr>
              <w:t xml:space="preserve"> </w:t>
            </w:r>
            <w:r w:rsidR="001C0736" w:rsidRPr="00A94437">
              <w:rPr>
                <w:kern w:val="28"/>
                <w:sz w:val="28"/>
                <w:szCs w:val="28"/>
              </w:rPr>
              <w:t>года рождения;</w:t>
            </w:r>
          </w:p>
        </w:tc>
      </w:tr>
      <w:tr w:rsidR="001C0736" w:rsidRPr="00A94437" w:rsidTr="004A0FCD">
        <w:tc>
          <w:tcPr>
            <w:tcW w:w="9180" w:type="dxa"/>
          </w:tcPr>
          <w:p w:rsidR="001C0736" w:rsidRPr="00A94437" w:rsidRDefault="007F2B20" w:rsidP="00010FCB">
            <w:pPr>
              <w:spacing w:line="360" w:lineRule="auto"/>
              <w:rPr>
                <w:bCs/>
                <w:sz w:val="28"/>
                <w:szCs w:val="28"/>
              </w:rPr>
            </w:pPr>
            <w:proofErr w:type="spellStart"/>
            <w:r w:rsidRPr="007F2B20">
              <w:rPr>
                <w:bCs/>
                <w:sz w:val="28"/>
                <w:szCs w:val="28"/>
              </w:rPr>
              <w:t>Саломатов</w:t>
            </w:r>
            <w:r w:rsidR="00010FCB">
              <w:rPr>
                <w:bCs/>
                <w:sz w:val="28"/>
                <w:szCs w:val="28"/>
              </w:rPr>
              <w:t>у</w:t>
            </w:r>
            <w:proofErr w:type="spellEnd"/>
            <w:r w:rsidRPr="007F2B20">
              <w:rPr>
                <w:bCs/>
                <w:sz w:val="28"/>
                <w:szCs w:val="28"/>
              </w:rPr>
              <w:t xml:space="preserve"> Юли</w:t>
            </w:r>
            <w:r w:rsidR="00010FCB">
              <w:rPr>
                <w:bCs/>
                <w:sz w:val="28"/>
                <w:szCs w:val="28"/>
              </w:rPr>
              <w:t>ю</w:t>
            </w:r>
            <w:r w:rsidRPr="007F2B20">
              <w:rPr>
                <w:bCs/>
                <w:sz w:val="28"/>
                <w:szCs w:val="28"/>
              </w:rPr>
              <w:t xml:space="preserve"> Александровн</w:t>
            </w:r>
            <w:r w:rsidR="00010FCB">
              <w:rPr>
                <w:bCs/>
                <w:sz w:val="28"/>
                <w:szCs w:val="28"/>
              </w:rPr>
              <w:t>у</w:t>
            </w:r>
            <w:bookmarkStart w:id="0" w:name="_GoBack"/>
            <w:bookmarkEnd w:id="0"/>
            <w:r w:rsidR="001C0736" w:rsidRPr="00A94437">
              <w:rPr>
                <w:bCs/>
                <w:sz w:val="28"/>
                <w:szCs w:val="28"/>
              </w:rPr>
              <w:t>, 19</w:t>
            </w:r>
            <w:r w:rsidR="004C5D0F">
              <w:rPr>
                <w:bCs/>
                <w:sz w:val="28"/>
                <w:szCs w:val="28"/>
              </w:rPr>
              <w:t>96</w:t>
            </w:r>
            <w:r w:rsidR="001C0736" w:rsidRPr="00A94437">
              <w:rPr>
                <w:bCs/>
                <w:sz w:val="28"/>
                <w:szCs w:val="28"/>
              </w:rPr>
              <w:t xml:space="preserve"> </w:t>
            </w:r>
            <w:r w:rsidR="003A3AA7">
              <w:rPr>
                <w:kern w:val="28"/>
                <w:sz w:val="28"/>
                <w:szCs w:val="28"/>
              </w:rPr>
              <w:t>года рождения.</w:t>
            </w:r>
          </w:p>
        </w:tc>
      </w:tr>
    </w:tbl>
    <w:p w:rsidR="004C5D0F" w:rsidRDefault="001C0736" w:rsidP="009911C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ab/>
        <w:t>4.</w:t>
      </w:r>
      <w:r w:rsidR="004A0FCD"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proofErr w:type="gram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Контроль за</w:t>
      </w:r>
      <w:proofErr w:type="gram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 </w:t>
      </w:r>
      <w:proofErr w:type="spell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Мясниковского</w:t>
      </w:r>
      <w:proofErr w:type="spellEnd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района Ростовской области Т. В. </w:t>
      </w:r>
      <w:proofErr w:type="spellStart"/>
      <w:r w:rsidRPr="00A94437">
        <w:rPr>
          <w:rFonts w:ascii="Times New Roman" w:eastAsia="Times New Roman" w:hAnsi="Times New Roman" w:cs="Times New Roman"/>
          <w:kern w:val="28"/>
          <w:sz w:val="28"/>
          <w:szCs w:val="28"/>
        </w:rPr>
        <w:t>Гизгизова</w:t>
      </w:r>
      <w:proofErr w:type="spellEnd"/>
      <w:r w:rsidR="00A94437">
        <w:rPr>
          <w:rFonts w:ascii="Times New Roman" w:eastAsia="Times New Roman" w:hAnsi="Times New Roman" w:cs="Times New Roman"/>
          <w:kern w:val="28"/>
          <w:sz w:val="28"/>
          <w:szCs w:val="28"/>
        </w:rPr>
        <w:t>.</w:t>
      </w:r>
    </w:p>
    <w:p w:rsidR="004C5D0F" w:rsidRPr="00CC76B5" w:rsidRDefault="004C5D0F" w:rsidP="009911C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584480" w:rsidRPr="00AD4D98" w:rsidRDefault="00584480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AD4D98" w:rsidRPr="00AD4D98" w:rsidSect="00000DB0">
      <w:pgSz w:w="11906" w:h="16838"/>
      <w:pgMar w:top="709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000DB0"/>
    <w:rsid w:val="00010FCB"/>
    <w:rsid w:val="000448B7"/>
    <w:rsid w:val="00050641"/>
    <w:rsid w:val="001048AF"/>
    <w:rsid w:val="0014247E"/>
    <w:rsid w:val="00191D11"/>
    <w:rsid w:val="001C00CE"/>
    <w:rsid w:val="001C0736"/>
    <w:rsid w:val="00206DC2"/>
    <w:rsid w:val="00232D57"/>
    <w:rsid w:val="00237981"/>
    <w:rsid w:val="00270791"/>
    <w:rsid w:val="00314DE8"/>
    <w:rsid w:val="003233FE"/>
    <w:rsid w:val="00330B15"/>
    <w:rsid w:val="003528B2"/>
    <w:rsid w:val="0038366E"/>
    <w:rsid w:val="003A3AA7"/>
    <w:rsid w:val="004A0FCD"/>
    <w:rsid w:val="004B222D"/>
    <w:rsid w:val="004C5D0F"/>
    <w:rsid w:val="00584480"/>
    <w:rsid w:val="005C1D70"/>
    <w:rsid w:val="00661857"/>
    <w:rsid w:val="006A7139"/>
    <w:rsid w:val="0074304E"/>
    <w:rsid w:val="007752F6"/>
    <w:rsid w:val="007F2B20"/>
    <w:rsid w:val="00824AEE"/>
    <w:rsid w:val="008719AA"/>
    <w:rsid w:val="0087526E"/>
    <w:rsid w:val="00895E84"/>
    <w:rsid w:val="009048B2"/>
    <w:rsid w:val="00961769"/>
    <w:rsid w:val="00965250"/>
    <w:rsid w:val="00972624"/>
    <w:rsid w:val="00980E05"/>
    <w:rsid w:val="0098486A"/>
    <w:rsid w:val="009911CF"/>
    <w:rsid w:val="009B56B5"/>
    <w:rsid w:val="009C3FAF"/>
    <w:rsid w:val="00A1779D"/>
    <w:rsid w:val="00A66756"/>
    <w:rsid w:val="00A94437"/>
    <w:rsid w:val="00AD4D98"/>
    <w:rsid w:val="00B23891"/>
    <w:rsid w:val="00B87C46"/>
    <w:rsid w:val="00BD1EA1"/>
    <w:rsid w:val="00C22AB8"/>
    <w:rsid w:val="00C32FB1"/>
    <w:rsid w:val="00C43B5D"/>
    <w:rsid w:val="00C453B0"/>
    <w:rsid w:val="00C4792E"/>
    <w:rsid w:val="00C93AC2"/>
    <w:rsid w:val="00CC76B5"/>
    <w:rsid w:val="00D132C0"/>
    <w:rsid w:val="00D427A8"/>
    <w:rsid w:val="00D73B6F"/>
    <w:rsid w:val="00E0364A"/>
    <w:rsid w:val="00EA41C2"/>
    <w:rsid w:val="00ED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Body Text"/>
    <w:basedOn w:val="a"/>
    <w:link w:val="a7"/>
    <w:rsid w:val="001C0736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1C0736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table" w:styleId="a8">
    <w:name w:val="Table Grid"/>
    <w:basedOn w:val="a1"/>
    <w:rsid w:val="001C0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caption"/>
    <w:basedOn w:val="a"/>
    <w:next w:val="a"/>
    <w:qFormat/>
    <w:rsid w:val="001C0736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styleId="aa">
    <w:name w:val="Body Text Indent"/>
    <w:basedOn w:val="a"/>
    <w:link w:val="ab"/>
    <w:uiPriority w:val="99"/>
    <w:unhideWhenUsed/>
    <w:rsid w:val="001C073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1C07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1072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</cp:lastModifiedBy>
  <cp:revision>53</cp:revision>
  <cp:lastPrinted>2026-09-22T12:32:00Z</cp:lastPrinted>
  <dcterms:created xsi:type="dcterms:W3CDTF">2020-01-31T12:42:00Z</dcterms:created>
  <dcterms:modified xsi:type="dcterms:W3CDTF">2026-09-23T13:30:00Z</dcterms:modified>
</cp:coreProperties>
</file>