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BC147A" w:rsidP="00955652">
      <w:pPr>
        <w:jc w:val="both"/>
        <w:rPr>
          <w:sz w:val="28"/>
        </w:rPr>
      </w:pPr>
      <w:r w:rsidRPr="00BC147A">
        <w:rPr>
          <w:noProof/>
        </w:rPr>
        <w:pict>
          <v:line id="Прямая соединительная линия 2" o:spid="_x0000_s1026" style="position:absolute;left:0;text-align:left;z-index:251659264;visibility:visibl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<v:stroke linestyle="thickThin"/>
          </v:line>
        </w:pic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384D56" w:rsidP="00955652">
      <w:pPr>
        <w:rPr>
          <w:sz w:val="28"/>
        </w:rPr>
      </w:pPr>
      <w:r>
        <w:rPr>
          <w:sz w:val="28"/>
        </w:rPr>
        <w:t>14 августа</w:t>
      </w:r>
      <w:r w:rsidR="00955652">
        <w:rPr>
          <w:sz w:val="28"/>
        </w:rPr>
        <w:t xml:space="preserve"> 202</w:t>
      </w:r>
      <w:r w:rsidR="00B7437E">
        <w:rPr>
          <w:sz w:val="28"/>
        </w:rPr>
        <w:t>6</w:t>
      </w:r>
      <w:r w:rsidR="00955652">
        <w:rPr>
          <w:sz w:val="28"/>
        </w:rPr>
        <w:t xml:space="preserve"> г.                                 </w:t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  <w:t xml:space="preserve">№ </w:t>
      </w:r>
      <w:r>
        <w:rPr>
          <w:sz w:val="28"/>
        </w:rPr>
        <w:t>40-1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955652">
      <w:pPr>
        <w:pStyle w:val="14-15"/>
        <w:spacing w:line="240" w:lineRule="auto"/>
        <w:ind w:left="1134" w:right="1132" w:firstLine="0"/>
        <w:rPr>
          <w:b/>
          <w:bCs/>
        </w:rPr>
      </w:pPr>
      <w:r w:rsidRPr="009C375A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9C375A">
        <w:rPr>
          <w:b/>
          <w:bCs/>
        </w:rPr>
        <w:t xml:space="preserve">зачислении в резерв составов участковых </w:t>
      </w:r>
      <w:r w:rsidR="00C8533C">
        <w:rPr>
          <w:b/>
          <w:bCs/>
        </w:rPr>
        <w:t xml:space="preserve">избирательных </w:t>
      </w:r>
      <w:r w:rsidRPr="009C375A">
        <w:rPr>
          <w:b/>
          <w:bCs/>
        </w:rPr>
        <w:t>комиссий</w:t>
      </w:r>
      <w:r>
        <w:rPr>
          <w:b/>
          <w:bCs/>
        </w:rPr>
        <w:t xml:space="preserve"> </w:t>
      </w:r>
      <w:r w:rsidRPr="006A27C4">
        <w:rPr>
          <w:b/>
          <w:bCs/>
        </w:rPr>
        <w:t xml:space="preserve">на территории </w:t>
      </w:r>
      <w:r>
        <w:rPr>
          <w:b/>
          <w:bCs/>
        </w:rPr>
        <w:t xml:space="preserve">Мясниковского района </w:t>
      </w:r>
      <w:r w:rsidRPr="006A27C4">
        <w:rPr>
          <w:b/>
          <w:bCs/>
        </w:rPr>
        <w:t>Ростовской области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55652" w:rsidRDefault="00955652" w:rsidP="00955652">
      <w:pPr>
        <w:ind w:firstLine="709"/>
        <w:jc w:val="both"/>
      </w:pPr>
    </w:p>
    <w:p w:rsidR="00955652" w:rsidRPr="00F0466B" w:rsidRDefault="00955652" w:rsidP="00955652">
      <w:pPr>
        <w:ind w:firstLine="709"/>
        <w:jc w:val="both"/>
        <w:rPr>
          <w:b/>
          <w:bCs/>
          <w:sz w:val="28"/>
          <w:szCs w:val="28"/>
        </w:rPr>
      </w:pPr>
      <w:proofErr w:type="gramStart"/>
      <w:r w:rsidRPr="00F0466B">
        <w:rPr>
          <w:sz w:val="28"/>
          <w:szCs w:val="28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9E1C13">
        <w:rPr>
          <w:sz w:val="28"/>
          <w:szCs w:val="28"/>
        </w:rPr>
        <w:t>й</w:t>
      </w:r>
      <w:proofErr w:type="gramEnd"/>
      <w:r w:rsidR="009E1C13">
        <w:rPr>
          <w:sz w:val="28"/>
          <w:szCs w:val="28"/>
        </w:rPr>
        <w:t xml:space="preserve"> области от 24.05.2018 № 38-9 </w:t>
      </w:r>
      <w:r w:rsidRPr="00F0466B">
        <w:rPr>
          <w:sz w:val="28"/>
          <w:szCs w:val="28"/>
        </w:rPr>
        <w:t xml:space="preserve"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Мясниковского района Ростовской области от </w:t>
      </w:r>
      <w:r>
        <w:rPr>
          <w:sz w:val="28"/>
          <w:szCs w:val="28"/>
        </w:rPr>
        <w:t>04.12.2024</w:t>
      </w:r>
      <w:r w:rsidRPr="00F0466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112-1</w:t>
      </w:r>
      <w:r w:rsidRPr="00F0466B">
        <w:rPr>
          <w:sz w:val="28"/>
          <w:szCs w:val="28"/>
        </w:rPr>
        <w:t xml:space="preserve"> «</w:t>
      </w:r>
      <w:r w:rsidRPr="00F0466B">
        <w:rPr>
          <w:bCs/>
          <w:sz w:val="28"/>
          <w:szCs w:val="28"/>
        </w:rPr>
        <w:t>О сборе предложений для дополнительного зачисления в резерв составов участковых комиссий на территории Мясниковского района Ростовской области</w:t>
      </w:r>
      <w:r w:rsidRPr="00F0466B">
        <w:rPr>
          <w:sz w:val="28"/>
          <w:szCs w:val="28"/>
        </w:rPr>
        <w:t>», Т</w:t>
      </w:r>
      <w:r w:rsidRPr="00F0466B">
        <w:rPr>
          <w:bCs/>
          <w:sz w:val="28"/>
          <w:szCs w:val="28"/>
        </w:rPr>
        <w:t>ерриториальная избирательная комиссия Мясниковского района Ростовской области ПОСТАНОВЛЯЕТ:</w:t>
      </w:r>
    </w:p>
    <w:p w:rsidR="00C8533C" w:rsidRDefault="00C8533C" w:rsidP="00955652">
      <w:pPr>
        <w:spacing w:line="360" w:lineRule="auto"/>
        <w:ind w:firstLine="851"/>
        <w:jc w:val="both"/>
        <w:rPr>
          <w:sz w:val="28"/>
          <w:szCs w:val="28"/>
        </w:rPr>
      </w:pPr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>1. Зачислить дополнительно в резерв составов участковых комиссий избирательных участков, участков референдума, образованных на территории Мясниковского района Ростовской области, лиц согласно приложению.</w:t>
      </w:r>
    </w:p>
    <w:p w:rsidR="00955652" w:rsidRPr="00F0466B" w:rsidRDefault="00955652" w:rsidP="00955652">
      <w:pPr>
        <w:spacing w:line="360" w:lineRule="auto"/>
        <w:ind w:firstLine="709"/>
        <w:jc w:val="both"/>
        <w:rPr>
          <w:sz w:val="28"/>
          <w:szCs w:val="28"/>
        </w:rPr>
      </w:pPr>
      <w:r w:rsidRPr="00F0466B">
        <w:rPr>
          <w:sz w:val="28"/>
          <w:szCs w:val="28"/>
        </w:rPr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</w:t>
      </w:r>
      <w:r w:rsidRPr="00F0466B">
        <w:rPr>
          <w:sz w:val="28"/>
          <w:szCs w:val="28"/>
        </w:rPr>
        <w:lastRenderedPageBreak/>
        <w:t xml:space="preserve">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>3. </w:t>
      </w:r>
      <w:proofErr w:type="gramStart"/>
      <w:r w:rsidRPr="00F0466B">
        <w:rPr>
          <w:sz w:val="28"/>
          <w:szCs w:val="28"/>
        </w:rPr>
        <w:t>Разместить</w:t>
      </w:r>
      <w:proofErr w:type="gramEnd"/>
      <w:r w:rsidRPr="00F0466B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5652" w:rsidRPr="00F0466B" w:rsidRDefault="00955652" w:rsidP="00955652">
      <w:pPr>
        <w:pStyle w:val="a3"/>
        <w:ind w:firstLine="851"/>
        <w:rPr>
          <w:sz w:val="28"/>
          <w:szCs w:val="28"/>
        </w:rPr>
      </w:pPr>
      <w:r w:rsidRPr="00F0466B">
        <w:rPr>
          <w:sz w:val="28"/>
          <w:szCs w:val="28"/>
        </w:rPr>
        <w:t>4. </w:t>
      </w:r>
      <w:proofErr w:type="gramStart"/>
      <w:r w:rsidRPr="00F0466B">
        <w:rPr>
          <w:sz w:val="28"/>
          <w:szCs w:val="28"/>
        </w:rPr>
        <w:t>Контроль за</w:t>
      </w:r>
      <w:proofErr w:type="gramEnd"/>
      <w:r w:rsidRPr="00F0466B">
        <w:rPr>
          <w:sz w:val="28"/>
          <w:szCs w:val="28"/>
        </w:rPr>
        <w:t xml:space="preserve"> выполнением настоящего постановления возложить </w:t>
      </w:r>
      <w:r w:rsidRPr="00F0466B">
        <w:rPr>
          <w:sz w:val="28"/>
          <w:szCs w:val="28"/>
        </w:rPr>
        <w:br/>
        <w:t xml:space="preserve">на секретаря Территориальной избирательной комиссии Мясниковского района Ростовской области Т.Д. </w:t>
      </w:r>
      <w:proofErr w:type="spellStart"/>
      <w:r w:rsidRPr="00F0466B">
        <w:rPr>
          <w:sz w:val="28"/>
          <w:szCs w:val="28"/>
        </w:rPr>
        <w:t>Читахян</w:t>
      </w:r>
      <w:proofErr w:type="spellEnd"/>
      <w:r w:rsidRPr="00F0466B">
        <w:rPr>
          <w:sz w:val="28"/>
          <w:szCs w:val="28"/>
        </w:rPr>
        <w:t>.</w:t>
      </w:r>
    </w:p>
    <w:p w:rsidR="00955652" w:rsidRPr="00A166A3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bCs/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955652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lastRenderedPageBreak/>
        <w:t xml:space="preserve">Приложение 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>к постановлению Территориальной избирательной комиссии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>Мясниковского района</w:t>
      </w:r>
    </w:p>
    <w:p w:rsidR="00955652" w:rsidRDefault="00955652" w:rsidP="0098567B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 xml:space="preserve">от </w:t>
      </w:r>
      <w:r w:rsidR="00384D56">
        <w:rPr>
          <w:sz w:val="20"/>
          <w:szCs w:val="20"/>
        </w:rPr>
        <w:t>14.08</w:t>
      </w:r>
      <w:r w:rsidR="00957288">
        <w:rPr>
          <w:sz w:val="20"/>
          <w:szCs w:val="20"/>
        </w:rPr>
        <w:t>.2026</w:t>
      </w:r>
      <w:r w:rsidRPr="002A775D">
        <w:rPr>
          <w:sz w:val="20"/>
          <w:szCs w:val="20"/>
        </w:rPr>
        <w:t xml:space="preserve"> года № </w:t>
      </w:r>
      <w:r w:rsidR="00384D56">
        <w:rPr>
          <w:sz w:val="20"/>
          <w:szCs w:val="20"/>
        </w:rPr>
        <w:t>40-</w:t>
      </w:r>
      <w:r w:rsidR="00957288">
        <w:rPr>
          <w:sz w:val="20"/>
          <w:szCs w:val="20"/>
        </w:rPr>
        <w:t>1</w:t>
      </w:r>
    </w:p>
    <w:p w:rsidR="0098567B" w:rsidRPr="0098567B" w:rsidRDefault="0098567B" w:rsidP="0098567B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</w:p>
    <w:p w:rsidR="00955652" w:rsidRPr="0098567B" w:rsidRDefault="00955652" w:rsidP="0098567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819C7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 xml:space="preserve">дополнительно </w:t>
      </w:r>
      <w:r w:rsidRPr="003819C7">
        <w:rPr>
          <w:b/>
          <w:sz w:val="28"/>
          <w:szCs w:val="28"/>
        </w:rPr>
        <w:t>зачисленных</w:t>
      </w:r>
      <w:r>
        <w:rPr>
          <w:b/>
          <w:sz w:val="28"/>
          <w:szCs w:val="28"/>
        </w:rPr>
        <w:t xml:space="preserve"> в </w:t>
      </w:r>
      <w:r w:rsidRPr="003819C7">
        <w:rPr>
          <w:b/>
          <w:sz w:val="28"/>
          <w:szCs w:val="28"/>
        </w:rPr>
        <w:t xml:space="preserve"> резерв составов участковых комиссий избирательных участков, участков референдумов, образованных на территории </w:t>
      </w:r>
      <w:r>
        <w:rPr>
          <w:b/>
          <w:sz w:val="28"/>
          <w:szCs w:val="28"/>
        </w:rPr>
        <w:t>Мясниковского района</w:t>
      </w:r>
    </w:p>
    <w:tbl>
      <w:tblPr>
        <w:tblW w:w="9968" w:type="dxa"/>
        <w:jc w:val="center"/>
        <w:tblInd w:w="-84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099"/>
        <w:gridCol w:w="4161"/>
        <w:gridCol w:w="2141"/>
      </w:tblGrid>
      <w:tr w:rsidR="00955652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 xml:space="preserve">№ </w:t>
            </w:r>
            <w:proofErr w:type="gramStart"/>
            <w:r w:rsidRPr="0098567B">
              <w:rPr>
                <w:sz w:val="28"/>
                <w:szCs w:val="28"/>
              </w:rPr>
              <w:t>п</w:t>
            </w:r>
            <w:proofErr w:type="gramEnd"/>
            <w:r w:rsidRPr="0098567B">
              <w:rPr>
                <w:sz w:val="28"/>
                <w:szCs w:val="28"/>
              </w:rPr>
              <w:t>/п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652" w:rsidRPr="00B7437E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B7437E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 xml:space="preserve">Кем </w:t>
            </w:r>
            <w:proofErr w:type="gramStart"/>
            <w:r w:rsidRPr="0098567B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98567B" w:rsidRDefault="00955652" w:rsidP="00957288">
            <w:pPr>
              <w:pStyle w:val="ConsPlusNormal"/>
              <w:jc w:val="center"/>
              <w:rPr>
                <w:sz w:val="28"/>
                <w:szCs w:val="28"/>
              </w:rPr>
            </w:pPr>
            <w:r w:rsidRPr="0098567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437E" w:rsidRPr="0098567B" w:rsidTr="00957288">
        <w:trPr>
          <w:trHeight w:val="91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37E" w:rsidRPr="0098567B" w:rsidRDefault="00B7437E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Маргарян</w:t>
            </w:r>
            <w:proofErr w:type="spellEnd"/>
          </w:p>
          <w:p w:rsidR="00B7437E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Кристина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Левоновна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B7437E" w:rsidRPr="0098567B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37E" w:rsidRPr="0098567B" w:rsidRDefault="00B7437E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trHeight w:val="89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Гаркуша</w:t>
            </w:r>
          </w:p>
          <w:p w:rsidR="00384D56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Анастасия Сергеевна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Ельмеев</w:t>
            </w:r>
          </w:p>
          <w:p w:rsidR="00384D56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Рустам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Эльдарович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Ракова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957288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Татьяна Викторовна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Ельмеева </w:t>
            </w:r>
          </w:p>
          <w:p w:rsidR="00957288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Екатерина Александровна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  <w:r w:rsidRPr="0098567B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Буримова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957288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Светлана Владимировна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384D5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Pr="0098567B" w:rsidRDefault="00384D5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Костенко </w:t>
            </w:r>
          </w:p>
          <w:p w:rsidR="00384D56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Наталья Александровна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384D56" w:rsidRPr="0098567B" w:rsidRDefault="00384D56" w:rsidP="00384D5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Pr="0098567B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7288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56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Хатламаджиян</w:t>
            </w:r>
            <w:proofErr w:type="spellEnd"/>
          </w:p>
          <w:p w:rsidR="00957288" w:rsidRPr="00B7437E" w:rsidRDefault="00384D5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Любовь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Геворковна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88" w:rsidRPr="0098567B" w:rsidRDefault="00957288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F44E49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B7437E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Лебешева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Оксана Павловна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F44E49" w:rsidRPr="0098567B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E49" w:rsidRPr="0098567B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F44E49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B7437E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Кононченко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Мясниковское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местное отделение КПРФ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E49" w:rsidRPr="0098567B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F44E49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B7437E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Нор-Аревян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Сусанна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Володяевна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Мясниковское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местное отделение КПРФ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E49" w:rsidRPr="0098567B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F44E49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B7437E" w:rsidRDefault="00F44E49" w:rsidP="005E17A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Тарасян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Марина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Ар</w:t>
            </w:r>
            <w:r w:rsidR="005E17A1">
              <w:rPr>
                <w:bCs/>
                <w:color w:val="000000"/>
                <w:sz w:val="28"/>
                <w:szCs w:val="28"/>
              </w:rPr>
              <w:t>у</w:t>
            </w:r>
            <w:r>
              <w:rPr>
                <w:bCs/>
                <w:color w:val="000000"/>
                <w:sz w:val="28"/>
                <w:szCs w:val="28"/>
              </w:rPr>
              <w:t>т</w:t>
            </w:r>
            <w:r w:rsidR="005E17A1">
              <w:rPr>
                <w:bCs/>
                <w:color w:val="000000"/>
                <w:sz w:val="28"/>
                <w:szCs w:val="28"/>
              </w:rPr>
              <w:t>юн</w:t>
            </w:r>
            <w:r>
              <w:rPr>
                <w:bCs/>
                <w:color w:val="000000"/>
                <w:sz w:val="28"/>
                <w:szCs w:val="28"/>
              </w:rPr>
              <w:t>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Мясниковское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местное отделение КПРФ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E49" w:rsidRPr="0098567B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F44E49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B7437E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Гавриленко Сергей Алексеевич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Мясниковское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местное отделение КПРФ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E49" w:rsidRPr="0098567B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F44E49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Pr="0098567B" w:rsidRDefault="00F44E49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Хейгетян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Ашхен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Луспароновна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49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Собранием избирателей </w:t>
            </w:r>
          </w:p>
          <w:p w:rsidR="00F44E49" w:rsidRPr="0098567B" w:rsidRDefault="00F44E49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bCs/>
                <w:color w:val="000000"/>
                <w:sz w:val="28"/>
                <w:szCs w:val="28"/>
              </w:rPr>
              <w:t>работы</w:t>
            </w:r>
            <w:r w:rsidRPr="0098567B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E49" w:rsidRPr="0098567B" w:rsidRDefault="00F44E49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A3AC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Pr="0098567B" w:rsidRDefault="00DA3AC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Тухикян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Сусанна Семеновна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Pr="0098567B" w:rsidRDefault="00DA3AC6" w:rsidP="00F44E4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Мясниковское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местное отделение ВПП ЛДПР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C6" w:rsidRPr="0098567B" w:rsidRDefault="00DA3AC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A3AC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Pr="0098567B" w:rsidRDefault="00DA3AC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Минькина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Диана Игоревна 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DA3AC6" w:rsidRPr="0098567B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C6" w:rsidRPr="0098567B" w:rsidRDefault="00DA3AC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A3AC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Pr="0098567B" w:rsidRDefault="00DA3AC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Одинокова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Юлия Игоревна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DA3AC6" w:rsidRPr="0098567B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C6" w:rsidRPr="0098567B" w:rsidRDefault="00DA3AC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A3AC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Pr="0098567B" w:rsidRDefault="00DA3AC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Герданян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Мария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Суреновна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DA3AC6" w:rsidRPr="0098567B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C6" w:rsidRPr="0098567B" w:rsidRDefault="00DA3AC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A3AC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Pr="0098567B" w:rsidRDefault="00DA3AC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Дирацуян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Азнив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Тиграновна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DA3AC6" w:rsidRPr="0098567B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C6" w:rsidRPr="0098567B" w:rsidRDefault="00DA3AC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A3AC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Pr="0098567B" w:rsidRDefault="00DA3AC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Багян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Мирон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Кеворкович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C6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DA3AC6" w:rsidRPr="0098567B" w:rsidRDefault="00DA3AC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3AC6" w:rsidRPr="0098567B" w:rsidRDefault="00DA3AC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C417B1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Pr="0098567B" w:rsidRDefault="00C417B1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Мусаелян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Евгения Абрамовна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C417B1" w:rsidRPr="0098567B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7B1" w:rsidRPr="0098567B" w:rsidRDefault="00C417B1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C417B1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Pr="0098567B" w:rsidRDefault="00C417B1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Кочарян Диана                                                            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Мартиковна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C417B1" w:rsidRPr="0098567B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7B1" w:rsidRPr="0098567B" w:rsidRDefault="00C417B1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C417B1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Pr="0098567B" w:rsidRDefault="00C417B1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Бликян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Юлия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Мушеговна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C417B1" w:rsidRPr="0098567B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7B1" w:rsidRPr="0098567B" w:rsidRDefault="00C417B1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C417B1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Pr="0098567B" w:rsidRDefault="00C417B1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Летау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Елизавета Владимировна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C417B1" w:rsidRPr="0098567B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7B1" w:rsidRPr="0098567B" w:rsidRDefault="00C417B1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C417B1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Pr="0098567B" w:rsidRDefault="00C417B1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Минасьянц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Араксия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Суреновна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C417B1" w:rsidRPr="0098567B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7B1" w:rsidRPr="0098567B" w:rsidRDefault="00C417B1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C417B1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Pr="0098567B" w:rsidRDefault="00C417B1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Хатламаджиян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Роза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Саркисовна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7B1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C417B1" w:rsidRPr="0098567B" w:rsidRDefault="00C417B1" w:rsidP="00C417B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17B1" w:rsidRPr="0098567B" w:rsidRDefault="00C417B1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09038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86" w:rsidRPr="0098567B" w:rsidRDefault="0009038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86" w:rsidRDefault="0009038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Экизян</w:t>
            </w:r>
            <w:proofErr w:type="spellEnd"/>
          </w:p>
          <w:p w:rsidR="00090386" w:rsidRDefault="0009038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Анна Юрьевна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86" w:rsidRDefault="00090386" w:rsidP="0009038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090386" w:rsidRPr="0098567B" w:rsidRDefault="00090386" w:rsidP="0009038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0386" w:rsidRPr="0098567B" w:rsidRDefault="0009038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342FB6" w:rsidRPr="0098567B" w:rsidTr="0095728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FB6" w:rsidRPr="0098567B" w:rsidRDefault="00342FB6" w:rsidP="00957288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bookmarkStart w:id="0" w:name="_GoBack" w:colFirst="2" w:colLast="2"/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FB6" w:rsidRDefault="00342FB6" w:rsidP="00DA3AC6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Мамедова Лейла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Зульфигар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FB6" w:rsidRDefault="00342FB6" w:rsidP="008B46F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>Собранием избирателей</w:t>
            </w:r>
          </w:p>
          <w:p w:rsidR="00342FB6" w:rsidRPr="0098567B" w:rsidRDefault="00342FB6" w:rsidP="008B46F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98567B">
              <w:rPr>
                <w:bCs/>
                <w:color w:val="000000"/>
                <w:sz w:val="28"/>
                <w:szCs w:val="28"/>
              </w:rPr>
              <w:t xml:space="preserve"> по месту жительства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2FB6" w:rsidRPr="0098567B" w:rsidRDefault="00342FB6" w:rsidP="0095728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bookmarkEnd w:id="0"/>
    </w:tbl>
    <w:p w:rsidR="00955652" w:rsidRPr="003819C7" w:rsidRDefault="00955652" w:rsidP="00955652">
      <w:pPr>
        <w:jc w:val="center"/>
        <w:rPr>
          <w:sz w:val="28"/>
          <w:szCs w:val="28"/>
        </w:rPr>
      </w:pPr>
    </w:p>
    <w:sectPr w:rsidR="00955652" w:rsidRPr="003819C7" w:rsidSect="00C8533C">
      <w:pgSz w:w="11906" w:h="16838"/>
      <w:pgMar w:top="851" w:right="1133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D6D7D"/>
    <w:rsid w:val="00063BE0"/>
    <w:rsid w:val="00090386"/>
    <w:rsid w:val="00342FB6"/>
    <w:rsid w:val="00384D56"/>
    <w:rsid w:val="00541BD4"/>
    <w:rsid w:val="005E17A1"/>
    <w:rsid w:val="007D6D7D"/>
    <w:rsid w:val="00955652"/>
    <w:rsid w:val="00957288"/>
    <w:rsid w:val="0098567B"/>
    <w:rsid w:val="009E1C13"/>
    <w:rsid w:val="00B7437E"/>
    <w:rsid w:val="00BC147A"/>
    <w:rsid w:val="00BF0B23"/>
    <w:rsid w:val="00C417B1"/>
    <w:rsid w:val="00C8533C"/>
    <w:rsid w:val="00CC5ABD"/>
    <w:rsid w:val="00DA3AC6"/>
    <w:rsid w:val="00F44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3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69A4D-EBFA-4FFB-AAA6-0B3651A98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ТИК1</cp:lastModifiedBy>
  <cp:revision>2</cp:revision>
  <cp:lastPrinted>2026-08-13T08:53:00Z</cp:lastPrinted>
  <dcterms:created xsi:type="dcterms:W3CDTF">2026-08-14T12:22:00Z</dcterms:created>
  <dcterms:modified xsi:type="dcterms:W3CDTF">2026-08-14T12:22:00Z</dcterms:modified>
</cp:coreProperties>
</file>