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0828EC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A33C6E">
        <w:rPr>
          <w:rFonts w:ascii="Times New Roman" w:eastAsia="Times New Roman" w:hAnsi="Times New Roman" w:cs="Times New Roman"/>
          <w:sz w:val="28"/>
          <w:szCs w:val="24"/>
        </w:rPr>
        <w:t>01 сентября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A33C6E">
        <w:rPr>
          <w:rFonts w:ascii="Times New Roman" w:eastAsia="Times New Roman" w:hAnsi="Times New Roman" w:cs="Times New Roman"/>
          <w:sz w:val="28"/>
          <w:szCs w:val="24"/>
        </w:rPr>
        <w:t>134-</w:t>
      </w:r>
      <w:r w:rsidR="000828EC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1C50A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избирательного </w:t>
      </w:r>
      <w:r w:rsidR="001C50AE">
        <w:rPr>
          <w:rFonts w:ascii="Times New Roman" w:eastAsia="Times New Roman" w:hAnsi="Times New Roman" w:cs="Times New Roman"/>
          <w:b/>
          <w:sz w:val="28"/>
          <w:szCs w:val="28"/>
        </w:rPr>
        <w:t>участка, участка референдума №1</w:t>
      </w:r>
      <w:r w:rsidR="00A33C6E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0828EC">
        <w:rPr>
          <w:rFonts w:ascii="Times New Roman" w:eastAsia="Times New Roman" w:hAnsi="Times New Roman" w:cs="Times New Roman"/>
          <w:b/>
          <w:sz w:val="28"/>
          <w:szCs w:val="28"/>
        </w:rPr>
        <w:t>50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5C1A49">
        <w:rPr>
          <w:rFonts w:ascii="Times New Roman" w:eastAsia="Times New Roman" w:hAnsi="Times New Roman" w:cs="Times New Roman"/>
          <w:sz w:val="28"/>
          <w:szCs w:val="28"/>
        </w:rPr>
        <w:t>2</w:t>
      </w:r>
      <w:r w:rsidR="000828EC">
        <w:rPr>
          <w:rFonts w:ascii="Times New Roman" w:eastAsia="Times New Roman" w:hAnsi="Times New Roman" w:cs="Times New Roman"/>
          <w:sz w:val="28"/>
          <w:szCs w:val="28"/>
        </w:rPr>
        <w:t>50</w:t>
      </w:r>
      <w:r w:rsidR="00A33C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Pr="00F7788D" w:rsidRDefault="0033616A" w:rsidP="00A8025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5C1A49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0828EC">
        <w:rPr>
          <w:rFonts w:ascii="Times New Roman" w:eastAsia="Times New Roman" w:hAnsi="Times New Roman" w:cs="Times New Roman"/>
          <w:bCs/>
          <w:sz w:val="28"/>
          <w:szCs w:val="28"/>
        </w:rPr>
        <w:t>50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828EC">
        <w:rPr>
          <w:rFonts w:ascii="Times New Roman" w:eastAsia="Times New Roman" w:hAnsi="Times New Roman" w:cs="Times New Roman"/>
          <w:sz w:val="28"/>
          <w:szCs w:val="28"/>
        </w:rPr>
        <w:t xml:space="preserve">Саакян Кристину </w:t>
      </w:r>
      <w:proofErr w:type="spellStart"/>
      <w:r w:rsidR="000828EC">
        <w:rPr>
          <w:rFonts w:ascii="Times New Roman" w:eastAsia="Times New Roman" w:hAnsi="Times New Roman" w:cs="Times New Roman"/>
          <w:sz w:val="28"/>
          <w:szCs w:val="28"/>
        </w:rPr>
        <w:t>Бедросовну</w:t>
      </w:r>
      <w:proofErr w:type="spellEnd"/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</w:t>
      </w:r>
      <w:r w:rsidR="005C1A4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0828EC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50</w:t>
      </w:r>
      <w:bookmarkStart w:id="0" w:name="_GoBack"/>
      <w:bookmarkEnd w:id="0"/>
      <w:r w:rsidR="005C1A4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0828EC"/>
    <w:rsid w:val="001048AF"/>
    <w:rsid w:val="001C50AE"/>
    <w:rsid w:val="00270791"/>
    <w:rsid w:val="00284A59"/>
    <w:rsid w:val="0033616A"/>
    <w:rsid w:val="0038366E"/>
    <w:rsid w:val="004B222D"/>
    <w:rsid w:val="00513C80"/>
    <w:rsid w:val="005C1A49"/>
    <w:rsid w:val="005C1D70"/>
    <w:rsid w:val="005F2715"/>
    <w:rsid w:val="007752F6"/>
    <w:rsid w:val="008719AA"/>
    <w:rsid w:val="00886115"/>
    <w:rsid w:val="00895E84"/>
    <w:rsid w:val="009048B2"/>
    <w:rsid w:val="00961769"/>
    <w:rsid w:val="00972624"/>
    <w:rsid w:val="009B56B5"/>
    <w:rsid w:val="00A1779D"/>
    <w:rsid w:val="00A33C6E"/>
    <w:rsid w:val="00A80254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  <w:rsid w:val="00DF23C9"/>
    <w:rsid w:val="00E9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36</cp:revision>
  <cp:lastPrinted>2025-09-01T12:59:00Z</cp:lastPrinted>
  <dcterms:created xsi:type="dcterms:W3CDTF">2020-01-31T12:42:00Z</dcterms:created>
  <dcterms:modified xsi:type="dcterms:W3CDTF">2025-09-01T12:59:00Z</dcterms:modified>
</cp:coreProperties>
</file>