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EFD" w:rsidRPr="00E91EFD" w:rsidRDefault="00E91EFD" w:rsidP="00E91EFD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EFD" w:rsidRPr="00E91EFD" w:rsidRDefault="00E91EFD" w:rsidP="00E91EFD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E91EFD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E91EFD" w:rsidRPr="00E91EFD" w:rsidRDefault="00E91EFD" w:rsidP="00E91EFD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E91EFD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E91EFD" w:rsidRPr="00E91EFD" w:rsidRDefault="00E91EFD" w:rsidP="00E91EFD">
      <w:pPr>
        <w:spacing w:after="200"/>
        <w:jc w:val="both"/>
        <w:rPr>
          <w:rFonts w:ascii="Times New Roman" w:eastAsia="Times New Roman" w:hAnsi="Times New Roman" w:cs="Times New Roman"/>
          <w:lang w:eastAsia="ru-RU"/>
        </w:rPr>
      </w:pPr>
      <w:r w:rsidRPr="00E91EFD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E91EFD" w:rsidRPr="00E91EFD" w:rsidRDefault="00E91EFD" w:rsidP="00E91EFD">
      <w:pPr>
        <w:keepNext/>
        <w:spacing w:before="240" w:after="60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E91EFD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E91EFD" w:rsidRPr="00E91EFD" w:rsidRDefault="00E91EFD" w:rsidP="00E91EFD">
      <w:pPr>
        <w:spacing w:after="200"/>
        <w:jc w:val="left"/>
        <w:rPr>
          <w:rFonts w:ascii="Times New Roman" w:eastAsia="Times New Roman" w:hAnsi="Times New Roman" w:cs="Times New Roman"/>
          <w:lang w:eastAsia="ru-RU"/>
        </w:rPr>
      </w:pPr>
      <w:r w:rsidRPr="00E91EFD">
        <w:rPr>
          <w:rFonts w:ascii="Times New Roman" w:eastAsia="Times New Roman" w:hAnsi="Times New Roman" w:cs="Times New Roman"/>
          <w:lang w:eastAsia="ru-RU"/>
        </w:rPr>
        <w:t xml:space="preserve">07 августа </w:t>
      </w:r>
      <w:smartTag w:uri="urn:schemas-microsoft-com:office:smarttags" w:element="metricconverter">
        <w:smartTagPr>
          <w:attr w:name="ProductID" w:val="2015 г"/>
        </w:smartTagPr>
        <w:r w:rsidRPr="00E91EFD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E91EFD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E91EFD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E91EFD">
        <w:rPr>
          <w:rFonts w:ascii="Times New Roman" w:eastAsia="Times New Roman" w:hAnsi="Times New Roman" w:cs="Times New Roman"/>
          <w:lang w:eastAsia="ru-RU"/>
        </w:rPr>
        <w:tab/>
      </w:r>
      <w:r w:rsidRPr="00E91EFD">
        <w:rPr>
          <w:rFonts w:ascii="Times New Roman" w:eastAsia="Times New Roman" w:hAnsi="Times New Roman" w:cs="Times New Roman"/>
          <w:lang w:eastAsia="ru-RU"/>
        </w:rPr>
        <w:tab/>
      </w:r>
      <w:r w:rsidRPr="00E91EFD">
        <w:rPr>
          <w:rFonts w:ascii="Times New Roman" w:eastAsia="Times New Roman" w:hAnsi="Times New Roman" w:cs="Times New Roman"/>
          <w:lang w:eastAsia="ru-RU"/>
        </w:rPr>
        <w:tab/>
        <w:t xml:space="preserve">      № 150-5</w:t>
      </w:r>
    </w:p>
    <w:p w:rsidR="00E91EFD" w:rsidRPr="00E91EFD" w:rsidRDefault="00E91EFD" w:rsidP="00E91EFD">
      <w:pPr>
        <w:tabs>
          <w:tab w:val="left" w:pos="4060"/>
        </w:tabs>
        <w:spacing w:after="200"/>
        <w:jc w:val="left"/>
        <w:rPr>
          <w:rFonts w:ascii="Times New Roman" w:eastAsia="Times New Roman" w:hAnsi="Times New Roman" w:cs="Times New Roman"/>
          <w:lang w:eastAsia="ru-RU"/>
        </w:rPr>
      </w:pPr>
      <w:r w:rsidRPr="00E91EFD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E91EFD" w:rsidRPr="00E91EFD" w:rsidRDefault="00E91EFD" w:rsidP="00E91EFD">
      <w:pPr>
        <w:tabs>
          <w:tab w:val="left" w:pos="708"/>
        </w:tabs>
        <w:spacing w:line="276" w:lineRule="auto"/>
        <w:ind w:left="1620" w:right="1615"/>
        <w:jc w:val="both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E91EFD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Об изменении в составе участковой комиссии избирательного участка, </w:t>
      </w:r>
      <w:r w:rsidRPr="00E91EFD">
        <w:rPr>
          <w:rFonts w:ascii="Times New Roman" w:eastAsia="Times New Roman" w:hAnsi="Times New Roman" w:cs="Times New Roman"/>
          <w:b/>
          <w:bCs/>
          <w:lang w:eastAsia="ru-RU"/>
        </w:rPr>
        <w:t>участка референдума</w:t>
      </w:r>
      <w:r w:rsidRPr="00E91EFD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             № 1251 </w:t>
      </w:r>
      <w:proofErr w:type="spellStart"/>
      <w:r w:rsidRPr="00E91EFD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E91EFD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E91EFD" w:rsidRPr="00E91EFD" w:rsidRDefault="00E91EFD" w:rsidP="00E91EFD">
      <w:pPr>
        <w:jc w:val="both"/>
        <w:rPr>
          <w:rFonts w:ascii="Times New Roman" w:eastAsia="Times New Roman" w:hAnsi="Times New Roman" w:cs="Times New Roman"/>
          <w:b/>
          <w:sz w:val="22"/>
          <w:lang w:eastAsia="ru-RU"/>
        </w:rPr>
      </w:pPr>
    </w:p>
    <w:p w:rsidR="00E91EFD" w:rsidRPr="00E91EFD" w:rsidRDefault="00E91EFD" w:rsidP="00E91EFD">
      <w:pPr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E91EFD">
        <w:rPr>
          <w:rFonts w:ascii="Times New Roman" w:eastAsia="Times New Roman" w:hAnsi="Times New Roman" w:cs="Times New Roman"/>
          <w:szCs w:val="28"/>
          <w:lang w:eastAsia="ru-RU"/>
        </w:rPr>
        <w:t xml:space="preserve">В соответствии с п. 3.1. ст.22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на основании постановления </w:t>
      </w:r>
      <w:proofErr w:type="spellStart"/>
      <w:r w:rsidRPr="00E91EFD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E91EFD">
        <w:rPr>
          <w:rFonts w:ascii="Times New Roman" w:eastAsia="Times New Roman" w:hAnsi="Times New Roman" w:cs="Times New Roman"/>
          <w:szCs w:val="28"/>
          <w:lang w:eastAsia="ru-RU"/>
        </w:rPr>
        <w:t xml:space="preserve"> местного отделения КПРФ от 06.08.2015 года </w:t>
      </w:r>
    </w:p>
    <w:p w:rsidR="00E91EFD" w:rsidRPr="00E91EFD" w:rsidRDefault="00E91EFD" w:rsidP="00E91EFD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E91EFD" w:rsidRPr="00E91EFD" w:rsidRDefault="00E91EFD" w:rsidP="00E91EFD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E91EFD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E91EFD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E91EFD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E91EFD" w:rsidRPr="00E91EFD" w:rsidRDefault="00E91EFD" w:rsidP="00E91EFD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E91EFD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E91EFD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E91EFD" w:rsidRPr="00E91EFD" w:rsidRDefault="00E91EFD" w:rsidP="00E91EFD">
      <w:pPr>
        <w:tabs>
          <w:tab w:val="left" w:pos="0"/>
        </w:tabs>
        <w:rPr>
          <w:rFonts w:ascii="Times New Roman" w:eastAsia="Times New Roman" w:hAnsi="Times New Roman" w:cs="Times New Roman"/>
          <w:b/>
          <w:sz w:val="22"/>
          <w:lang w:eastAsia="ru-RU"/>
        </w:rPr>
      </w:pPr>
    </w:p>
    <w:p w:rsidR="00E91EFD" w:rsidRPr="00E91EFD" w:rsidRDefault="00E91EFD" w:rsidP="00E91EFD">
      <w:pPr>
        <w:tabs>
          <w:tab w:val="left" w:pos="0"/>
        </w:tabs>
        <w:rPr>
          <w:rFonts w:ascii="Times New Roman" w:eastAsia="Times New Roman" w:hAnsi="Times New Roman" w:cs="Times New Roman"/>
          <w:b/>
          <w:sz w:val="22"/>
          <w:lang w:eastAsia="ru-RU"/>
        </w:rPr>
      </w:pPr>
    </w:p>
    <w:p w:rsidR="00E91EFD" w:rsidRPr="00E91EFD" w:rsidRDefault="00E91EFD" w:rsidP="00E91EFD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E91EFD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1. Прекратить полномочия члена </w:t>
      </w:r>
      <w:r w:rsidRPr="00E91EFD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участковой комиссии избирательного участка, </w:t>
      </w:r>
      <w:r w:rsidRPr="00E91EFD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E91EFD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№ 1251 </w:t>
      </w:r>
      <w:proofErr w:type="spellStart"/>
      <w:r w:rsidRPr="00E91EFD">
        <w:rPr>
          <w:rFonts w:ascii="Times New Roman" w:eastAsia="Times New Roman" w:hAnsi="Times New Roman" w:cs="Times New Roman"/>
          <w:bCs/>
          <w:szCs w:val="28"/>
          <w:lang w:eastAsia="ru-RU"/>
        </w:rPr>
        <w:t>Мясниковского</w:t>
      </w:r>
      <w:proofErr w:type="spellEnd"/>
      <w:r w:rsidRPr="00E91EFD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района Ростовской области с правом решающего голоса Вороновой Марии Михайловны.</w:t>
      </w:r>
    </w:p>
    <w:p w:rsidR="00E91EFD" w:rsidRPr="00E91EFD" w:rsidRDefault="00E91EFD" w:rsidP="00E91EFD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E91EFD">
        <w:rPr>
          <w:rFonts w:ascii="Times New Roman" w:eastAsia="Times New Roman" w:hAnsi="Times New Roman" w:cs="Times New Roman"/>
          <w:bCs/>
          <w:szCs w:val="28"/>
          <w:lang w:eastAsia="ru-RU"/>
        </w:rPr>
        <w:tab/>
        <w:t xml:space="preserve">2. </w:t>
      </w:r>
      <w:r w:rsidRPr="00E91EFD">
        <w:rPr>
          <w:rFonts w:ascii="Times New Roman" w:eastAsia="Times New Roman" w:hAnsi="Times New Roman" w:cs="Times New Roman"/>
          <w:szCs w:val="28"/>
          <w:lang w:eastAsia="ru-RU"/>
        </w:rPr>
        <w:t xml:space="preserve"> Направить  копию постановления Территориальной избирательной комиссии в  участковую комиссию </w:t>
      </w:r>
      <w:r w:rsidRPr="00E91EFD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избирательного участка, </w:t>
      </w:r>
      <w:r w:rsidRPr="00E91EFD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E91EFD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№ 1251</w:t>
      </w:r>
      <w:r w:rsidRPr="00E91EFD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E91EFD" w:rsidRPr="00E91EFD" w:rsidRDefault="00E91EFD" w:rsidP="00E91EFD">
      <w:pPr>
        <w:spacing w:after="200" w:line="276" w:lineRule="auto"/>
        <w:ind w:right="-1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E91EFD" w:rsidRPr="00E91EFD" w:rsidRDefault="00E91EFD" w:rsidP="00E91EFD">
      <w:pPr>
        <w:spacing w:after="200" w:line="276" w:lineRule="auto"/>
        <w:ind w:right="-1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E91EFD" w:rsidRPr="00E91EFD" w:rsidRDefault="00E91EFD" w:rsidP="00E91EFD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E91EFD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E91EFD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E91EFD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E91EFD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E91EFD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E91EFD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E91EFD" w:rsidRPr="00E91EFD" w:rsidRDefault="00E91EFD" w:rsidP="00E91EFD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E91EFD" w:rsidRPr="00E91EFD" w:rsidRDefault="00E91EFD" w:rsidP="00E91EFD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E91EFD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E91EFD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E91EFD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E91EFD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А. Е. </w:t>
      </w:r>
      <w:proofErr w:type="spellStart"/>
      <w:r w:rsidRPr="00E91EFD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  <w:r w:rsidRPr="00E91EFD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333FE0" w:rsidRDefault="00E91EFD"/>
    <w:sectPr w:rsidR="00333FE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91EFD"/>
    <w:rsid w:val="002A6B8B"/>
    <w:rsid w:val="00483F24"/>
    <w:rsid w:val="005F5948"/>
    <w:rsid w:val="007F7749"/>
    <w:rsid w:val="00893D0D"/>
    <w:rsid w:val="009E06D1"/>
    <w:rsid w:val="00D64967"/>
    <w:rsid w:val="00E91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1E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1E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2017-02-09T08:16:00Z</dcterms:created>
  <dcterms:modified xsi:type="dcterms:W3CDTF">2017-02-09T08:16:00Z</dcterms:modified>
</cp:coreProperties>
</file>