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2" w:rsidRPr="00CD13F2" w:rsidRDefault="00CD13F2" w:rsidP="00CD13F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4380" cy="792480"/>
            <wp:effectExtent l="19050" t="0" r="7620" b="0"/>
            <wp:docPr id="7" name="Рисунок 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F2" w:rsidRPr="00CD13F2" w:rsidRDefault="00CD13F2" w:rsidP="00CD1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D13F2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D13F2" w:rsidRPr="00CD13F2" w:rsidRDefault="00CD13F2" w:rsidP="00CD13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D13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МЯСНИКОВСКОГО РАЙОНА РОСТОВСКОЙ ОБЛАСТИ</w:t>
      </w:r>
    </w:p>
    <w:p w:rsidR="00CD13F2" w:rsidRPr="00CD13F2" w:rsidRDefault="00655833" w:rsidP="00CD13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line id="_x0000_s1027" style="position:absolute;left:0;text-align:left;z-index:251660288" from="-51.4pt,3.35pt" to="503pt,3.35pt" strokeweight="4.5pt">
            <v:stroke linestyle="thickThin"/>
            <w10:wrap anchorx="page"/>
          </v:line>
        </w:pict>
      </w:r>
    </w:p>
    <w:p w:rsidR="00CD13F2" w:rsidRPr="00CD13F2" w:rsidRDefault="00CD13F2" w:rsidP="00CD1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CD13F2" w:rsidRPr="00CD13F2" w:rsidRDefault="00CD13F2" w:rsidP="00CD1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CD13F2">
        <w:rPr>
          <w:rFonts w:ascii="Times New Roman" w:eastAsia="Arial Unicode MS" w:hAnsi="Times New Roman" w:cs="Times New Roman"/>
          <w:b/>
          <w:sz w:val="28"/>
          <w:szCs w:val="24"/>
        </w:rPr>
        <w:t xml:space="preserve">     ПОСТАНОВЛЕНИЕ</w:t>
      </w:r>
    </w:p>
    <w:p w:rsidR="00CD13F2" w:rsidRPr="00CD13F2" w:rsidRDefault="00CD13F2" w:rsidP="00CD1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D13F2" w:rsidRPr="00CD13F2" w:rsidRDefault="007A5228" w:rsidP="00CD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09 июля </w:t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</w:t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ab/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ab/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ab/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ab/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ab/>
      </w:r>
      <w:r w:rsidR="00B2026C">
        <w:rPr>
          <w:rFonts w:ascii="Times New Roman" w:eastAsia="Times New Roman" w:hAnsi="Times New Roman" w:cs="Times New Roman"/>
          <w:sz w:val="28"/>
          <w:szCs w:val="24"/>
        </w:rPr>
        <w:tab/>
      </w:r>
      <w:r w:rsidR="00CD13F2" w:rsidRPr="00CD13F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93-2</w:t>
      </w:r>
    </w:p>
    <w:p w:rsidR="00CD13F2" w:rsidRPr="00CD13F2" w:rsidRDefault="00CD13F2" w:rsidP="00CD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2"/>
      </w:tblGrid>
      <w:tr w:rsidR="00D42B11" w:rsidRPr="00CD13F2" w:rsidTr="00D42B11">
        <w:trPr>
          <w:jc w:val="center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11" w:rsidRDefault="00D42B11" w:rsidP="007A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2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определении ответственных за прием заявлений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включении в список избирателей по месту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нахождения </w:t>
            </w:r>
            <w:r w:rsidRPr="00D42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Территориаль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ной избирательной комиссий Мясниковского </w:t>
            </w:r>
            <w:r w:rsidRPr="00D42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выборах </w:t>
            </w:r>
            <w:r w:rsidR="007A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депутата Законодательного Собрания Ростовской области шестого созыва                    09 сентября 2018 года</w:t>
            </w:r>
          </w:p>
          <w:p w:rsidR="007A5228" w:rsidRPr="00D42B11" w:rsidRDefault="007A5228" w:rsidP="007A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B11" w:rsidRPr="00D42B11" w:rsidRDefault="007A5228" w:rsidP="00D4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10 Областного закона от 12.05.2016 № 525-ЗС «О выборах и референдумах в Ростовской области», постановлением Центральной избирательной комиссии Российской Федерации от 06.06.2018 № 161/1316-7 «О Порядке 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</w:t>
      </w:r>
      <w:r w:rsidR="00D42B11" w:rsidRPr="00D42B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</w:p>
    <w:p w:rsidR="00CD13F2" w:rsidRPr="00CD13F2" w:rsidRDefault="00CD13F2" w:rsidP="00CD13F2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F2" w:rsidRPr="00CD13F2" w:rsidRDefault="00CD13F2" w:rsidP="00CD1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3F2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Мясниковского района ПОСТАНОВЛЯЕТ:</w:t>
      </w: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ответственных за прием заявлений избирателей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ерриториальной 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Мясниковского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 включении избирателя в список избирателей по месту нахождения на выборах </w:t>
      </w:r>
      <w:r w:rsidR="00FF11CF">
        <w:rPr>
          <w:rFonts w:ascii="Times New Roman" w:eastAsia="Times New Roman" w:hAnsi="Times New Roman" w:cs="Times New Roman"/>
          <w:bCs/>
          <w:sz w:val="28"/>
          <w:szCs w:val="28"/>
        </w:rPr>
        <w:t>депутата Законодательного Собрания Ростовской области шестого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«Интернет».</w:t>
      </w: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4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секретаря 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Мясниковского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Читахян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 Д.</w:t>
      </w:r>
    </w:p>
    <w:p w:rsidR="00CD13F2" w:rsidRPr="00CD13F2" w:rsidRDefault="00CD13F2" w:rsidP="00CD13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B4AF3" w:rsidRPr="000B4AF3" w:rsidRDefault="000B4AF3" w:rsidP="00D42B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F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Т.В. Гизгизов</w:t>
      </w:r>
    </w:p>
    <w:p w:rsidR="000B4AF3" w:rsidRPr="000B4AF3" w:rsidRDefault="000B4AF3" w:rsidP="000B4A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4AF3" w:rsidRPr="000B4AF3" w:rsidRDefault="000B4AF3" w:rsidP="000B4A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4AF3" w:rsidRPr="000B4AF3" w:rsidRDefault="000B4AF3" w:rsidP="000B4A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4AF3" w:rsidRPr="000B4AF3" w:rsidRDefault="000B4AF3" w:rsidP="00D42B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4"/>
        </w:rPr>
      </w:pPr>
      <w:r w:rsidRPr="000B4AF3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</w:r>
      <w:r w:rsidRPr="000B4AF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Т.Д. </w:t>
      </w:r>
      <w:proofErr w:type="spellStart"/>
      <w:r w:rsidRPr="000B4AF3"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</w:p>
    <w:p w:rsidR="000B4AF3" w:rsidRDefault="000B4AF3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2B11" w:rsidRPr="000B4AF3" w:rsidRDefault="00D42B11" w:rsidP="000B4AF3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13F2" w:rsidRDefault="00CD13F2" w:rsidP="00CD13F2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CF" w:rsidRDefault="00FF11CF" w:rsidP="00CD13F2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CF" w:rsidRDefault="00FF11CF" w:rsidP="00CD13F2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CF" w:rsidRDefault="00FF11CF" w:rsidP="00CD13F2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CF" w:rsidRPr="00CD13F2" w:rsidRDefault="00FF11CF" w:rsidP="00CD13F2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3F2" w:rsidRPr="00CD13F2" w:rsidRDefault="00CD13F2" w:rsidP="00CD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3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CD13F2">
        <w:rPr>
          <w:rFonts w:ascii="Times New Roman" w:eastAsia="Times New Roman" w:hAnsi="Times New Roman" w:cs="Times New Roman"/>
          <w:sz w:val="24"/>
          <w:szCs w:val="24"/>
        </w:rPr>
        <w:t xml:space="preserve">Приложение постановлению </w:t>
      </w:r>
    </w:p>
    <w:p w:rsidR="00CD13F2" w:rsidRPr="00CD13F2" w:rsidRDefault="00CD13F2" w:rsidP="00CD1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F2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избирательной </w:t>
      </w:r>
    </w:p>
    <w:p w:rsidR="00CD13F2" w:rsidRPr="00CD13F2" w:rsidRDefault="00CD13F2" w:rsidP="00CD1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F2">
        <w:rPr>
          <w:rFonts w:ascii="Times New Roman" w:eastAsia="Times New Roman" w:hAnsi="Times New Roman" w:cs="Times New Roman"/>
          <w:sz w:val="24"/>
          <w:szCs w:val="24"/>
        </w:rPr>
        <w:t xml:space="preserve">комиссии Мясниковского района </w:t>
      </w:r>
    </w:p>
    <w:p w:rsidR="00CD13F2" w:rsidRPr="00CD13F2" w:rsidRDefault="00CD13F2" w:rsidP="00CD1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11CF">
        <w:rPr>
          <w:rFonts w:ascii="Times New Roman" w:eastAsia="Times New Roman" w:hAnsi="Times New Roman" w:cs="Times New Roman"/>
          <w:sz w:val="24"/>
          <w:szCs w:val="24"/>
        </w:rPr>
        <w:t>09.07.2018</w:t>
      </w:r>
      <w:r w:rsidRPr="00CD13F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F11CF">
        <w:rPr>
          <w:rFonts w:ascii="Times New Roman" w:eastAsia="Times New Roman" w:hAnsi="Times New Roman" w:cs="Times New Roman"/>
          <w:sz w:val="24"/>
          <w:szCs w:val="24"/>
        </w:rPr>
        <w:t>93-2</w:t>
      </w:r>
    </w:p>
    <w:tbl>
      <w:tblPr>
        <w:tblW w:w="623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D42B11" w:rsidRPr="00D42B11" w:rsidTr="00D42B1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2B11" w:rsidRPr="00D42B11" w:rsidRDefault="00D42B11" w:rsidP="00F91F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</w:tr>
      <w:tr w:rsidR="00F91F09" w:rsidRPr="00D42B11" w:rsidTr="00D42B1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91F09" w:rsidRPr="00D42B11" w:rsidRDefault="00F91F09" w:rsidP="00F91F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</w:tr>
    </w:tbl>
    <w:p w:rsidR="00D42B11" w:rsidRPr="00FF11CF" w:rsidRDefault="00D42B11" w:rsidP="00D42B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11CF">
        <w:rPr>
          <w:rFonts w:ascii="Times New Roman" w:eastAsia="Times New Roman" w:hAnsi="Times New Roman" w:cs="Times New Roman"/>
          <w:b/>
          <w:sz w:val="28"/>
          <w:szCs w:val="28"/>
        </w:rPr>
        <w:t>Ответственн</w:t>
      </w:r>
      <w:r w:rsidR="00F91F09" w:rsidRPr="00FF11CF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proofErr w:type="gramEnd"/>
      <w:r w:rsidRPr="00FF11C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прием заявлений избирателей</w:t>
      </w:r>
    </w:p>
    <w:p w:rsidR="00D42B11" w:rsidRPr="00D42B11" w:rsidRDefault="00D42B11" w:rsidP="00D42B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11C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91F09" w:rsidRPr="00FF11C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F11CF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ерриториальной избирательной комиссии </w:t>
      </w:r>
      <w:r w:rsidR="00F91F09" w:rsidRPr="00FF11CF">
        <w:rPr>
          <w:rFonts w:ascii="Times New Roman" w:eastAsia="Times New Roman" w:hAnsi="Times New Roman" w:cs="Times New Roman"/>
          <w:b/>
          <w:sz w:val="28"/>
          <w:szCs w:val="28"/>
        </w:rPr>
        <w:t>Мясниковского</w:t>
      </w:r>
      <w:r w:rsidRPr="00FF11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 включении избирателя в список избирателей по месту нахождения на выборах </w:t>
      </w:r>
      <w:r w:rsidR="00FF11CF" w:rsidRPr="00FF11CF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депутата Законодательного Собрания Ростовской области шестого созыва</w:t>
      </w:r>
    </w:p>
    <w:p w:rsid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F09" w:rsidRPr="00D42B11" w:rsidRDefault="00F91F09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Default="00F91F09" w:rsidP="00D42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Дикрановна</w:t>
      </w:r>
      <w:proofErr w:type="spellEnd"/>
      <w:r w:rsidR="00D42B11" w:rsidRPr="00D42B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F11CF">
        <w:rPr>
          <w:rFonts w:ascii="Times New Roman" w:eastAsia="Times New Roman" w:hAnsi="Times New Roman" w:cs="Times New Roman"/>
          <w:sz w:val="28"/>
          <w:szCs w:val="28"/>
        </w:rPr>
        <w:t xml:space="preserve"> ТИК;</w:t>
      </w:r>
    </w:p>
    <w:p w:rsidR="00AE5D4E" w:rsidRDefault="00AE5D4E" w:rsidP="00D42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Срабионян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Арташес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Аршакович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член ТИК с правом решающего голоса;</w:t>
      </w:r>
    </w:p>
    <w:p w:rsidR="00FF11CF" w:rsidRPr="00D42B11" w:rsidRDefault="00FF11CF" w:rsidP="00D42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Хаспекян </w:t>
      </w:r>
      <w:proofErr w:type="spellStart"/>
      <w:r w:rsidR="00AE5D4E">
        <w:rPr>
          <w:rFonts w:ascii="Times New Roman" w:eastAsia="Times New Roman" w:hAnsi="Times New Roman" w:cs="Times New Roman"/>
          <w:sz w:val="28"/>
          <w:szCs w:val="28"/>
        </w:rPr>
        <w:t>Лусик</w:t>
      </w:r>
      <w:proofErr w:type="spellEnd"/>
      <w:r w:rsidR="00AE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D4E">
        <w:rPr>
          <w:rFonts w:ascii="Times New Roman" w:eastAsia="Times New Roman" w:hAnsi="Times New Roman" w:cs="Times New Roman"/>
          <w:sz w:val="28"/>
          <w:szCs w:val="28"/>
        </w:rPr>
        <w:t>Ованесовна</w:t>
      </w:r>
      <w:proofErr w:type="spellEnd"/>
      <w:r w:rsidR="00AE5D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E5D4E">
        <w:rPr>
          <w:rFonts w:ascii="Times New Roman" w:eastAsia="Times New Roman" w:hAnsi="Times New Roman" w:cs="Times New Roman"/>
          <w:sz w:val="28"/>
          <w:szCs w:val="28"/>
        </w:rPr>
        <w:t>привлечена</w:t>
      </w:r>
      <w:proofErr w:type="gramEnd"/>
      <w:r w:rsidR="00AE5D4E">
        <w:rPr>
          <w:rFonts w:ascii="Times New Roman" w:eastAsia="Times New Roman" w:hAnsi="Times New Roman" w:cs="Times New Roman"/>
          <w:sz w:val="28"/>
          <w:szCs w:val="28"/>
        </w:rPr>
        <w:t xml:space="preserve"> к работе по гражданско-правовому договору.</w:t>
      </w: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11" w:rsidRPr="00D42B11" w:rsidRDefault="00D42B11" w:rsidP="00D4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3F2" w:rsidRPr="00CD13F2" w:rsidRDefault="00CD13F2" w:rsidP="00CD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D13F2" w:rsidRPr="00CD13F2" w:rsidSect="0021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8A7"/>
    <w:multiLevelType w:val="hybridMultilevel"/>
    <w:tmpl w:val="A4EA34EE"/>
    <w:lvl w:ilvl="0" w:tplc="1B6A1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13F2"/>
    <w:rsid w:val="000B4AF3"/>
    <w:rsid w:val="00210A61"/>
    <w:rsid w:val="00225A11"/>
    <w:rsid w:val="00577DFE"/>
    <w:rsid w:val="00655833"/>
    <w:rsid w:val="007A5228"/>
    <w:rsid w:val="007E1093"/>
    <w:rsid w:val="00AE5D4E"/>
    <w:rsid w:val="00B2026C"/>
    <w:rsid w:val="00CD13F2"/>
    <w:rsid w:val="00D42B11"/>
    <w:rsid w:val="00EE2DBB"/>
    <w:rsid w:val="00F91F09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7A3B-44EB-4266-B093-766BF96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6</cp:revision>
  <cp:lastPrinted>2018-02-07T09:03:00Z</cp:lastPrinted>
  <dcterms:created xsi:type="dcterms:W3CDTF">2018-01-12T08:16:00Z</dcterms:created>
  <dcterms:modified xsi:type="dcterms:W3CDTF">2018-07-14T07:27:00Z</dcterms:modified>
</cp:coreProperties>
</file>