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227D0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27D03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381A77">
        <w:rPr>
          <w:rFonts w:ascii="Times New Roman" w:eastAsia="Times New Roman" w:hAnsi="Times New Roman" w:cs="Times New Roman"/>
          <w:sz w:val="28"/>
          <w:szCs w:val="24"/>
        </w:rPr>
        <w:t>30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381A77">
        <w:rPr>
          <w:rFonts w:ascii="Times New Roman" w:eastAsia="Times New Roman" w:hAnsi="Times New Roman" w:cs="Times New Roman"/>
          <w:b/>
          <w:sz w:val="28"/>
          <w:szCs w:val="28"/>
        </w:rPr>
        <w:t>Тышлангяна Асвадура Хачересовича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1A72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381A77" w:rsidRPr="00381A77">
        <w:rPr>
          <w:rFonts w:ascii="Times New Roman" w:eastAsiaTheme="minorHAnsi" w:hAnsi="Times New Roman" w:cs="Times New Roman"/>
          <w:b/>
          <w:sz w:val="28"/>
          <w:szCs w:val="28"/>
        </w:rPr>
        <w:t>Тышлангяна Асвадура Хачересовича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Краснокрымскому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381A77" w:rsidRPr="00397354">
        <w:rPr>
          <w:rFonts w:ascii="Times New Roman" w:eastAsia="Times New Roman" w:hAnsi="Times New Roman" w:cs="Times New Roman"/>
          <w:sz w:val="28"/>
          <w:szCs w:val="20"/>
        </w:rPr>
        <w:t>Тышлангяна Асвадура Хачересовича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95280D">
        <w:rPr>
          <w:rFonts w:ascii="Times New Roman" w:eastAsia="Times New Roman" w:hAnsi="Times New Roman" w:cs="Times New Roman"/>
          <w:bCs/>
          <w:sz w:val="28"/>
          <w:szCs w:val="24"/>
        </w:rPr>
        <w:t>7</w:t>
      </w:r>
      <w:r w:rsidR="00381A77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>х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381A77">
        <w:rPr>
          <w:rFonts w:ascii="Times New Roman" w:eastAsiaTheme="minorHAnsi" w:hAnsi="Times New Roman" w:cs="Times New Roman"/>
          <w:sz w:val="28"/>
          <w:szCs w:val="28"/>
        </w:rPr>
        <w:t>Красный Крым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381A77">
        <w:rPr>
          <w:rFonts w:ascii="Times New Roman" w:eastAsia="Times New Roman" w:hAnsi="Times New Roman" w:cs="Times New Roman"/>
          <w:bCs/>
          <w:sz w:val="28"/>
          <w:szCs w:val="24"/>
        </w:rPr>
        <w:t>колхоз «Дружба»</w:t>
      </w:r>
      <w:r w:rsid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381A77">
        <w:rPr>
          <w:rFonts w:ascii="Times New Roman" w:eastAsia="Times New Roman" w:hAnsi="Times New Roman" w:cs="Times New Roman"/>
          <w:bCs/>
          <w:sz w:val="28"/>
          <w:szCs w:val="24"/>
        </w:rPr>
        <w:t xml:space="preserve">заведующий хозяйством, </w:t>
      </w:r>
      <w:r w:rsidR="00381A77" w:rsidRPr="00381A77">
        <w:rPr>
          <w:rFonts w:ascii="Times New Roman" w:eastAsia="Times New Roman" w:hAnsi="Times New Roman" w:cs="Times New Roman"/>
          <w:bCs/>
          <w:sz w:val="28"/>
          <w:szCs w:val="24"/>
        </w:rPr>
        <w:t>депутат Собрания депутатов Краснокрымского сельского поселения не на постоянной основе</w:t>
      </w:r>
      <w:r w:rsidR="00381A77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Собрания депутатов Краснокрымского сельского поселения Мясниковского района Ростовской области  пятого созыва по Краснокрымскому многомандатному избирательному округу.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09 августа 2021, время регистрации 11 часов                     </w:t>
      </w:r>
      <w:r w:rsidR="00381A77">
        <w:rPr>
          <w:rFonts w:ascii="Times New Roman" w:eastAsia="Times New Roman" w:hAnsi="Times New Roman" w:cs="Times New Roman"/>
          <w:sz w:val="28"/>
          <w:szCs w:val="20"/>
        </w:rPr>
        <w:t>30</w:t>
      </w:r>
      <w:r w:rsidR="00A57EB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E4B" w:rsidRDefault="00902E4B" w:rsidP="003907A5">
      <w:pPr>
        <w:spacing w:after="0" w:line="240" w:lineRule="auto"/>
      </w:pPr>
      <w:r>
        <w:separator/>
      </w:r>
    </w:p>
  </w:endnote>
  <w:endnote w:type="continuationSeparator" w:id="1">
    <w:p w:rsidR="00902E4B" w:rsidRDefault="00902E4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E4B" w:rsidRDefault="00902E4B" w:rsidP="003907A5">
      <w:pPr>
        <w:spacing w:after="0" w:line="240" w:lineRule="auto"/>
      </w:pPr>
      <w:r>
        <w:separator/>
      </w:r>
    </w:p>
  </w:footnote>
  <w:footnote w:type="continuationSeparator" w:id="1">
    <w:p w:rsidR="00902E4B" w:rsidRDefault="00902E4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03578"/>
    <w:rsid w:val="00227D03"/>
    <w:rsid w:val="00265CEC"/>
    <w:rsid w:val="00272AA9"/>
    <w:rsid w:val="00292D68"/>
    <w:rsid w:val="00297ECC"/>
    <w:rsid w:val="002B3B89"/>
    <w:rsid w:val="002B4084"/>
    <w:rsid w:val="00302C7B"/>
    <w:rsid w:val="00311EF7"/>
    <w:rsid w:val="00367EDF"/>
    <w:rsid w:val="00381A77"/>
    <w:rsid w:val="00386D15"/>
    <w:rsid w:val="003907A5"/>
    <w:rsid w:val="00397354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D7ACA"/>
    <w:rsid w:val="005E30DC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704989"/>
    <w:rsid w:val="007059E5"/>
    <w:rsid w:val="0072091F"/>
    <w:rsid w:val="00787419"/>
    <w:rsid w:val="00787D01"/>
    <w:rsid w:val="00796DD7"/>
    <w:rsid w:val="00796F1D"/>
    <w:rsid w:val="007B16B1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02E4B"/>
    <w:rsid w:val="009223C1"/>
    <w:rsid w:val="00931826"/>
    <w:rsid w:val="0095280D"/>
    <w:rsid w:val="009568F9"/>
    <w:rsid w:val="009744C0"/>
    <w:rsid w:val="00982ED3"/>
    <w:rsid w:val="009D601B"/>
    <w:rsid w:val="009E1BB3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B06735"/>
    <w:rsid w:val="00B0795C"/>
    <w:rsid w:val="00B149D0"/>
    <w:rsid w:val="00B24FBE"/>
    <w:rsid w:val="00B25AC2"/>
    <w:rsid w:val="00B40671"/>
    <w:rsid w:val="00B51B74"/>
    <w:rsid w:val="00B64AFD"/>
    <w:rsid w:val="00B808A7"/>
    <w:rsid w:val="00B8624D"/>
    <w:rsid w:val="00BB5E2A"/>
    <w:rsid w:val="00BD2183"/>
    <w:rsid w:val="00BF10FA"/>
    <w:rsid w:val="00C03677"/>
    <w:rsid w:val="00C31205"/>
    <w:rsid w:val="00C7045E"/>
    <w:rsid w:val="00C80F48"/>
    <w:rsid w:val="00CA0A0F"/>
    <w:rsid w:val="00CB3C7A"/>
    <w:rsid w:val="00CB6AE5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44FF0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27</cp:revision>
  <cp:lastPrinted>2021-08-05T12:16:00Z</cp:lastPrinted>
  <dcterms:created xsi:type="dcterms:W3CDTF">2021-08-08T08:34:00Z</dcterms:created>
  <dcterms:modified xsi:type="dcterms:W3CDTF">2021-08-08T10:31:00Z</dcterms:modified>
</cp:coreProperties>
</file>