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A" w:rsidRPr="00417B06" w:rsidRDefault="00F97ADA" w:rsidP="00F9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1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F97ADA" w:rsidRPr="00417B06" w:rsidRDefault="00574D7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4D7A"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251658240" from="-54pt,5.6pt" to="500.4pt,5.6pt" strokeweight="4.5pt">
            <v:stroke linestyle="thickThin"/>
            <w10:wrap anchorx="page"/>
          </v:line>
        </w:pic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F97ADA" w:rsidRPr="00417B06" w:rsidRDefault="007A153B" w:rsidP="00F9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19</w:t>
      </w:r>
      <w:r w:rsidR="00F52662">
        <w:rPr>
          <w:rFonts w:ascii="Times New Roman" w:eastAsia="Times New Roman" w:hAnsi="Times New Roman" w:cs="Times New Roman"/>
          <w:sz w:val="28"/>
          <w:szCs w:val="24"/>
        </w:rPr>
        <w:t xml:space="preserve"> февраля 2020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B244E0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130-</w:t>
      </w:r>
      <w:r w:rsidR="008C527E">
        <w:rPr>
          <w:rFonts w:ascii="Times New Roman" w:eastAsia="Times New Roman" w:hAnsi="Times New Roman" w:cs="Times New Roman"/>
          <w:sz w:val="28"/>
          <w:szCs w:val="24"/>
        </w:rPr>
        <w:t>7</w:t>
      </w:r>
    </w:p>
    <w:p w:rsidR="00F97ADA" w:rsidRDefault="00F97ADA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1946C9" w:rsidRDefault="001946C9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46C9" w:rsidRDefault="001946C9" w:rsidP="001946C9">
      <w:pPr>
        <w:spacing w:after="0" w:line="240" w:lineRule="auto"/>
        <w:ind w:left="1843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О назначении член</w:t>
      </w:r>
      <w:r w:rsidR="00F526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участковой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="008C527E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 </w:t>
      </w:r>
      <w:proofErr w:type="gramStart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вместо</w:t>
      </w:r>
      <w:proofErr w:type="gramEnd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выбывш</w:t>
      </w:r>
      <w:r w:rsidR="004B5641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</w:p>
    <w:p w:rsidR="00354921" w:rsidRPr="00F97ADA" w:rsidRDefault="00354921" w:rsidP="001946C9">
      <w:pPr>
        <w:spacing w:after="0" w:line="240" w:lineRule="auto"/>
        <w:ind w:left="1843" w:right="1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DA" w:rsidRPr="00B07924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946C9" w:rsidRPr="00417B06" w:rsidRDefault="001946C9" w:rsidP="0019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прекращением полномочий член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8C527E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27E">
        <w:rPr>
          <w:rFonts w:ascii="Times New Roman" w:eastAsia="Times New Roman" w:hAnsi="Times New Roman" w:cs="Times New Roman"/>
          <w:sz w:val="28"/>
          <w:szCs w:val="28"/>
        </w:rPr>
        <w:t>Барановой О. А.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4921" w:rsidRPr="00B07924" w:rsidRDefault="00354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97ADA" w:rsidRDefault="00F97ADA" w:rsidP="00F778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4921" w:rsidRPr="00417B06" w:rsidRDefault="00354921" w:rsidP="00F778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7ADA" w:rsidRDefault="00F97ADA" w:rsidP="00F7788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6062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8C527E"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="00F526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D055F" w:rsidRDefault="008C527E" w:rsidP="004C1B26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Кудрякова Павла </w:t>
      </w:r>
      <w:r w:rsidR="0029728E">
        <w:rPr>
          <w:rFonts w:ascii="Times New Roman" w:eastAsia="Times New Roman" w:hAnsi="Times New Roman" w:cs="Times New Roman"/>
          <w:bCs/>
          <w:sz w:val="28"/>
          <w:szCs w:val="28"/>
        </w:rPr>
        <w:t>Валентиновича</w:t>
      </w:r>
      <w:r w:rsidR="00F36AC4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="00354921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7ADA" w:rsidRPr="00D2251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244E0" w:rsidRPr="00D2251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752F5" w:rsidRPr="00D22517">
        <w:rPr>
          <w:rFonts w:ascii="Times New Roman" w:eastAsia="Times New Roman" w:hAnsi="Times New Roman" w:cs="Times New Roman"/>
          <w:bCs/>
          <w:sz w:val="28"/>
          <w:szCs w:val="28"/>
        </w:rPr>
        <w:t>да рождения, образование</w:t>
      </w:r>
      <w:r w:rsidR="00512D5C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77D9">
        <w:rPr>
          <w:rFonts w:ascii="Times New Roman" w:eastAsia="Times New Roman" w:hAnsi="Times New Roman" w:cs="Times New Roman"/>
          <w:bCs/>
          <w:sz w:val="28"/>
          <w:szCs w:val="28"/>
        </w:rPr>
        <w:t>среднее</w:t>
      </w:r>
      <w:r w:rsidR="00512D5C" w:rsidRPr="00D2251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7788D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5A48" w:rsidRPr="00D22517">
        <w:rPr>
          <w:rFonts w:ascii="Times New Roman" w:eastAsia="Times New Roman" w:hAnsi="Times New Roman" w:cs="Times New Roman"/>
          <w:bCs/>
          <w:sz w:val="28"/>
          <w:szCs w:val="28"/>
        </w:rPr>
        <w:t>выдвинут</w:t>
      </w:r>
      <w:r w:rsidR="00D22517" w:rsidRPr="00D2251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A153B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517" w:rsidRPr="00D22517">
        <w:rPr>
          <w:rFonts w:ascii="Times New Roman" w:hAnsi="Times New Roman" w:cs="Times New Roman"/>
          <w:sz w:val="28"/>
          <w:szCs w:val="28"/>
        </w:rPr>
        <w:t>Мясниковским местным отделением Ростовского регионального отделения политической партии «</w:t>
      </w:r>
      <w:r w:rsidR="00D22517" w:rsidRPr="00D22517">
        <w:rPr>
          <w:rFonts w:ascii="Times New Roman" w:hAnsi="Times New Roman" w:cs="Times New Roman"/>
          <w:b/>
          <w:sz w:val="28"/>
          <w:szCs w:val="28"/>
        </w:rPr>
        <w:t>КПРФ</w:t>
      </w:r>
      <w:r w:rsidR="00D22517" w:rsidRPr="00D22517">
        <w:rPr>
          <w:rFonts w:ascii="Times New Roman" w:hAnsi="Times New Roman" w:cs="Times New Roman"/>
          <w:sz w:val="28"/>
          <w:szCs w:val="28"/>
        </w:rPr>
        <w:t>»</w:t>
      </w:r>
      <w:r w:rsidR="007A153B" w:rsidRPr="00D225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D496E" w:rsidRPr="004B56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788D" w:rsidRPr="00F7788D" w:rsidRDefault="00794D4A" w:rsidP="00F7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Направить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участков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 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избирательного участка № 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12</w:t>
      </w:r>
      <w:r w:rsidR="008C527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64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7788D" w:rsidRDefault="00794D4A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F7788D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B07924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782B" w:rsidRDefault="002B782B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ADA" w:rsidRDefault="00F97ADA" w:rsidP="00F97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D4A" w:rsidRPr="00417B06" w:rsidRDefault="00794D4A" w:rsidP="00F97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В. Гизгизов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3B" w:rsidRPr="00417B06" w:rsidRDefault="007A153B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Pr="00417B06" w:rsidRDefault="00F97ADA" w:rsidP="009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97ADA" w:rsidRPr="00417B06" w:rsidSect="007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3B" w:rsidRDefault="007A153B" w:rsidP="00D85AC7">
      <w:pPr>
        <w:spacing w:after="0" w:line="240" w:lineRule="auto"/>
      </w:pPr>
      <w:r>
        <w:separator/>
      </w:r>
    </w:p>
  </w:endnote>
  <w:endnote w:type="continuationSeparator" w:id="1">
    <w:p w:rsidR="007A153B" w:rsidRDefault="007A153B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3B" w:rsidRDefault="007A153B" w:rsidP="00D85AC7">
      <w:pPr>
        <w:spacing w:after="0" w:line="240" w:lineRule="auto"/>
      </w:pPr>
      <w:r>
        <w:separator/>
      </w:r>
    </w:p>
  </w:footnote>
  <w:footnote w:type="continuationSeparator" w:id="1">
    <w:p w:rsidR="007A153B" w:rsidRDefault="007A153B" w:rsidP="00D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F2"/>
    <w:multiLevelType w:val="hybridMultilevel"/>
    <w:tmpl w:val="1B2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424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65DEF"/>
    <w:multiLevelType w:val="hybridMultilevel"/>
    <w:tmpl w:val="A06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B6F"/>
    <w:multiLevelType w:val="hybridMultilevel"/>
    <w:tmpl w:val="83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7B3"/>
    <w:multiLevelType w:val="hybridMultilevel"/>
    <w:tmpl w:val="6E4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305"/>
    <w:multiLevelType w:val="hybridMultilevel"/>
    <w:tmpl w:val="ED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4E2D"/>
    <w:multiLevelType w:val="hybridMultilevel"/>
    <w:tmpl w:val="067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2FCD"/>
    <w:multiLevelType w:val="hybridMultilevel"/>
    <w:tmpl w:val="DCA2F3F2"/>
    <w:lvl w:ilvl="0" w:tplc="62B2D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46FE0"/>
    <w:multiLevelType w:val="hybridMultilevel"/>
    <w:tmpl w:val="A4BC2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F0185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125AE6"/>
    <w:multiLevelType w:val="hybridMultilevel"/>
    <w:tmpl w:val="4BDA61F8"/>
    <w:lvl w:ilvl="0" w:tplc="068A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8F8"/>
    <w:rsid w:val="000117FB"/>
    <w:rsid w:val="00020DF2"/>
    <w:rsid w:val="00057BEC"/>
    <w:rsid w:val="00062273"/>
    <w:rsid w:val="00067932"/>
    <w:rsid w:val="000829B9"/>
    <w:rsid w:val="000964C7"/>
    <w:rsid w:val="00097C40"/>
    <w:rsid w:val="000A68D2"/>
    <w:rsid w:val="000C6E29"/>
    <w:rsid w:val="000E2F76"/>
    <w:rsid w:val="00132457"/>
    <w:rsid w:val="001407B4"/>
    <w:rsid w:val="00185E47"/>
    <w:rsid w:val="001946C9"/>
    <w:rsid w:val="001A114E"/>
    <w:rsid w:val="001E3E61"/>
    <w:rsid w:val="001F6F95"/>
    <w:rsid w:val="00235951"/>
    <w:rsid w:val="00240511"/>
    <w:rsid w:val="00284444"/>
    <w:rsid w:val="0029323A"/>
    <w:rsid w:val="00293E3A"/>
    <w:rsid w:val="0029728E"/>
    <w:rsid w:val="002B782B"/>
    <w:rsid w:val="002B7869"/>
    <w:rsid w:val="0033607B"/>
    <w:rsid w:val="00336DB8"/>
    <w:rsid w:val="00354921"/>
    <w:rsid w:val="00357CE4"/>
    <w:rsid w:val="0037649B"/>
    <w:rsid w:val="003769A6"/>
    <w:rsid w:val="00387191"/>
    <w:rsid w:val="003A4931"/>
    <w:rsid w:val="003A68F2"/>
    <w:rsid w:val="003A7873"/>
    <w:rsid w:val="003B076C"/>
    <w:rsid w:val="003D496E"/>
    <w:rsid w:val="003E6E2A"/>
    <w:rsid w:val="004301F2"/>
    <w:rsid w:val="0043467A"/>
    <w:rsid w:val="00454529"/>
    <w:rsid w:val="00460F75"/>
    <w:rsid w:val="00463CEC"/>
    <w:rsid w:val="0047287F"/>
    <w:rsid w:val="00473A5D"/>
    <w:rsid w:val="004B5641"/>
    <w:rsid w:val="004B5D9A"/>
    <w:rsid w:val="004C1B26"/>
    <w:rsid w:val="004C5B5D"/>
    <w:rsid w:val="004F14AA"/>
    <w:rsid w:val="005062E9"/>
    <w:rsid w:val="00506CDF"/>
    <w:rsid w:val="00512D5C"/>
    <w:rsid w:val="00513EC2"/>
    <w:rsid w:val="00515689"/>
    <w:rsid w:val="00536735"/>
    <w:rsid w:val="00574D7A"/>
    <w:rsid w:val="005A1501"/>
    <w:rsid w:val="005B4AE2"/>
    <w:rsid w:val="005C78F8"/>
    <w:rsid w:val="005F0B19"/>
    <w:rsid w:val="00620593"/>
    <w:rsid w:val="00625BD6"/>
    <w:rsid w:val="00651BF2"/>
    <w:rsid w:val="0066079B"/>
    <w:rsid w:val="00660B6A"/>
    <w:rsid w:val="006937CF"/>
    <w:rsid w:val="006A00A4"/>
    <w:rsid w:val="006E077C"/>
    <w:rsid w:val="006E5A48"/>
    <w:rsid w:val="00723D4A"/>
    <w:rsid w:val="00731D36"/>
    <w:rsid w:val="007461D9"/>
    <w:rsid w:val="00761322"/>
    <w:rsid w:val="0076313D"/>
    <w:rsid w:val="00773EC0"/>
    <w:rsid w:val="00777620"/>
    <w:rsid w:val="007918FE"/>
    <w:rsid w:val="00794D4A"/>
    <w:rsid w:val="007A153B"/>
    <w:rsid w:val="007A4A11"/>
    <w:rsid w:val="007A5283"/>
    <w:rsid w:val="007B6C36"/>
    <w:rsid w:val="007E2DDF"/>
    <w:rsid w:val="007F6365"/>
    <w:rsid w:val="00800459"/>
    <w:rsid w:val="00821457"/>
    <w:rsid w:val="008277D9"/>
    <w:rsid w:val="00827A9A"/>
    <w:rsid w:val="00830D5C"/>
    <w:rsid w:val="00843609"/>
    <w:rsid w:val="00847D02"/>
    <w:rsid w:val="00863256"/>
    <w:rsid w:val="008A5FBF"/>
    <w:rsid w:val="008B0E55"/>
    <w:rsid w:val="008B7574"/>
    <w:rsid w:val="008C527E"/>
    <w:rsid w:val="008C655A"/>
    <w:rsid w:val="008C77A1"/>
    <w:rsid w:val="008D055F"/>
    <w:rsid w:val="008E4FC7"/>
    <w:rsid w:val="00917812"/>
    <w:rsid w:val="00927D79"/>
    <w:rsid w:val="00990C48"/>
    <w:rsid w:val="00991FAA"/>
    <w:rsid w:val="009A5E68"/>
    <w:rsid w:val="009C104D"/>
    <w:rsid w:val="009F01C3"/>
    <w:rsid w:val="00A358FB"/>
    <w:rsid w:val="00A57282"/>
    <w:rsid w:val="00A95A41"/>
    <w:rsid w:val="00AA5A07"/>
    <w:rsid w:val="00AC1C18"/>
    <w:rsid w:val="00B07924"/>
    <w:rsid w:val="00B244E0"/>
    <w:rsid w:val="00B310AF"/>
    <w:rsid w:val="00B60627"/>
    <w:rsid w:val="00B64C90"/>
    <w:rsid w:val="00B6532C"/>
    <w:rsid w:val="00B67398"/>
    <w:rsid w:val="00B752F5"/>
    <w:rsid w:val="00BB1A53"/>
    <w:rsid w:val="00BE43ED"/>
    <w:rsid w:val="00C15122"/>
    <w:rsid w:val="00C409EF"/>
    <w:rsid w:val="00C72931"/>
    <w:rsid w:val="00C77746"/>
    <w:rsid w:val="00C82208"/>
    <w:rsid w:val="00CD1C45"/>
    <w:rsid w:val="00CD3301"/>
    <w:rsid w:val="00CE1E5F"/>
    <w:rsid w:val="00CE4CC8"/>
    <w:rsid w:val="00CE71F3"/>
    <w:rsid w:val="00D22517"/>
    <w:rsid w:val="00D27FB5"/>
    <w:rsid w:val="00D85AC7"/>
    <w:rsid w:val="00DE1B1D"/>
    <w:rsid w:val="00E04C83"/>
    <w:rsid w:val="00E16123"/>
    <w:rsid w:val="00E67AEC"/>
    <w:rsid w:val="00E749D8"/>
    <w:rsid w:val="00E854CD"/>
    <w:rsid w:val="00EF04AA"/>
    <w:rsid w:val="00F020EA"/>
    <w:rsid w:val="00F04399"/>
    <w:rsid w:val="00F3563D"/>
    <w:rsid w:val="00F36AC4"/>
    <w:rsid w:val="00F52662"/>
    <w:rsid w:val="00F56387"/>
    <w:rsid w:val="00F619D6"/>
    <w:rsid w:val="00F6351C"/>
    <w:rsid w:val="00F64045"/>
    <w:rsid w:val="00F774AE"/>
    <w:rsid w:val="00F7788D"/>
    <w:rsid w:val="00F83584"/>
    <w:rsid w:val="00F853CC"/>
    <w:rsid w:val="00F97ADA"/>
    <w:rsid w:val="00FA6B34"/>
    <w:rsid w:val="00FB7F6E"/>
    <w:rsid w:val="00FE0B64"/>
    <w:rsid w:val="00FE4A24"/>
    <w:rsid w:val="00FF2748"/>
    <w:rsid w:val="00FF432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931"/>
    <w:pPr>
      <w:ind w:left="720"/>
      <w:contextualSpacing/>
    </w:pPr>
  </w:style>
  <w:style w:type="paragraph" w:customStyle="1" w:styleId="a6">
    <w:name w:val="рабочий"/>
    <w:basedOn w:val="a"/>
    <w:autoRedefine/>
    <w:rsid w:val="00625BD6"/>
    <w:pPr>
      <w:snapToGrid w:val="0"/>
      <w:spacing w:before="120" w:after="120" w:line="240" w:lineRule="auto"/>
      <w:ind w:left="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85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5E4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185E47"/>
    <w:pPr>
      <w:tabs>
        <w:tab w:val="left" w:pos="7938"/>
      </w:tabs>
      <w:spacing w:after="0" w:line="240" w:lineRule="auto"/>
      <w:ind w:left="1710" w:right="1717"/>
      <w:jc w:val="both"/>
    </w:pPr>
    <w:rPr>
      <w:rFonts w:ascii="Times New Roman CYR" w:eastAsia="Times New Roman" w:hAnsi="Times New Roman CYR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footnote text"/>
    <w:basedOn w:val="a"/>
    <w:link w:val="af0"/>
    <w:uiPriority w:val="99"/>
    <w:semiHidden/>
    <w:unhideWhenUsed/>
    <w:rsid w:val="008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325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63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B11-4F45-4AAE-AB6F-9084FE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76</cp:revision>
  <cp:lastPrinted>2020-02-22T08:57:00Z</cp:lastPrinted>
  <dcterms:created xsi:type="dcterms:W3CDTF">2016-04-13T12:28:00Z</dcterms:created>
  <dcterms:modified xsi:type="dcterms:W3CDTF">2020-02-22T08:57:00Z</dcterms:modified>
</cp:coreProperties>
</file>