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7D00F5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2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3-</w:t>
      </w:r>
      <w:r w:rsidR="007D00F5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7D00F5">
        <w:rPr>
          <w:rFonts w:ascii="Times New Roman" w:eastAsia="Times New Roman" w:hAnsi="Times New Roman" w:cs="Times New Roman"/>
          <w:b/>
          <w:sz w:val="28"/>
          <w:szCs w:val="28"/>
        </w:rPr>
        <w:t>61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7D00F5">
        <w:rPr>
          <w:rFonts w:ascii="Times New Roman" w:eastAsia="Times New Roman" w:hAnsi="Times New Roman" w:cs="Times New Roman"/>
          <w:sz w:val="28"/>
          <w:szCs w:val="28"/>
        </w:rPr>
        <w:t>61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7D00F5">
        <w:rPr>
          <w:rFonts w:ascii="Times New Roman" w:eastAsia="Times New Roman" w:hAnsi="Times New Roman" w:cs="Times New Roman"/>
          <w:bCs/>
          <w:sz w:val="28"/>
          <w:szCs w:val="28"/>
        </w:rPr>
        <w:t>61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7D00F5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Ялынко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Ольгу Сергеевну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83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A66756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  <w:szCs w:val="28"/>
        </w:rPr>
        <w:t>работы.</w:t>
      </w:r>
      <w:bookmarkStart w:id="0" w:name="_GoBack"/>
      <w:bookmarkEnd w:id="0"/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</w:t>
      </w:r>
      <w:r w:rsidR="009C3FAF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7D00F5">
        <w:rPr>
          <w:rFonts w:ascii="Times New Roman" w:hAnsi="Times New Roman"/>
          <w:sz w:val="28"/>
          <w:szCs w:val="28"/>
          <w:lang w:eastAsia="en-US" w:bidi="en-US"/>
        </w:rPr>
        <w:t>61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00CE"/>
    <w:rsid w:val="00270791"/>
    <w:rsid w:val="0038366E"/>
    <w:rsid w:val="004B222D"/>
    <w:rsid w:val="005C1D70"/>
    <w:rsid w:val="007752F6"/>
    <w:rsid w:val="007D00F5"/>
    <w:rsid w:val="008719AA"/>
    <w:rsid w:val="00895E84"/>
    <w:rsid w:val="009048B2"/>
    <w:rsid w:val="00961769"/>
    <w:rsid w:val="00972624"/>
    <w:rsid w:val="009B56B5"/>
    <w:rsid w:val="009C3FAF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132C0"/>
    <w:rsid w:val="00D73B6F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29</cp:revision>
  <cp:lastPrinted>2025-08-26T12:31:00Z</cp:lastPrinted>
  <dcterms:created xsi:type="dcterms:W3CDTF">2020-01-31T12:42:00Z</dcterms:created>
  <dcterms:modified xsi:type="dcterms:W3CDTF">2025-08-26T12:31:00Z</dcterms:modified>
</cp:coreProperties>
</file>