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208" w:rsidRDefault="00AF0208" w:rsidP="00AF0208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 wp14:anchorId="087EC222" wp14:editId="01EA3E90">
            <wp:extent cx="724535" cy="7245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208" w:rsidRDefault="00AF0208" w:rsidP="00AF0208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AF0208" w:rsidRDefault="00AF0208" w:rsidP="00AF0208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AF0208" w:rsidRDefault="00AF0208" w:rsidP="00AF0208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AF0208" w:rsidRDefault="00AF0208" w:rsidP="00AF0208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AF0208" w:rsidRDefault="00AF0208" w:rsidP="00AF0208">
      <w:pPr>
        <w:rPr>
          <w:rFonts w:ascii="Times New Roman CYR" w:hAnsi="Times New Roman CYR"/>
          <w:sz w:val="16"/>
          <w:szCs w:val="16"/>
        </w:rPr>
      </w:pPr>
    </w:p>
    <w:p w:rsidR="00AF0208" w:rsidRDefault="00AF0208" w:rsidP="00AF0208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66-1</w:t>
      </w:r>
      <w:r>
        <w:rPr>
          <w:rFonts w:ascii="Times New Roman CYR" w:hAnsi="Times New Roman CYR"/>
        </w:rPr>
        <w:t>4</w:t>
      </w:r>
    </w:p>
    <w:p w:rsidR="00AF0208" w:rsidRDefault="00AF0208" w:rsidP="00AF0208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AF0208" w:rsidRDefault="00AF0208" w:rsidP="00AF0208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AF0208" w:rsidTr="008B398E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AF0208" w:rsidRDefault="00AF0208" w:rsidP="008B398E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О формировании участковой избирательной комиссии избирательного участка, участка референдума № </w:t>
            </w:r>
            <w:r>
              <w:rPr>
                <w:bCs/>
                <w:sz w:val="28"/>
                <w:szCs w:val="28"/>
                <w:lang w:eastAsia="en-US"/>
              </w:rPr>
              <w:t>1261</w:t>
            </w:r>
          </w:p>
          <w:p w:rsidR="00AF0208" w:rsidRDefault="00AF0208" w:rsidP="008B398E">
            <w:pPr>
              <w:spacing w:line="276" w:lineRule="auto"/>
              <w:rPr>
                <w:lang w:eastAsia="en-US"/>
              </w:rPr>
            </w:pPr>
          </w:p>
        </w:tc>
      </w:tr>
    </w:tbl>
    <w:p w:rsidR="00AF0208" w:rsidRDefault="00AF0208" w:rsidP="00AF0208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AF0208" w:rsidRDefault="00AF0208" w:rsidP="00AF0208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AF0208" w:rsidRDefault="00AF0208" w:rsidP="00AF0208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AF0208" w:rsidRDefault="00AF0208" w:rsidP="00AF0208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AF0208" w:rsidRDefault="00AF0208" w:rsidP="00AF0208">
      <w:pPr>
        <w:pStyle w:val="a7"/>
        <w:tabs>
          <w:tab w:val="left" w:pos="0"/>
        </w:tabs>
        <w:spacing w:line="276" w:lineRule="auto"/>
        <w:ind w:firstLine="709"/>
        <w:jc w:val="center"/>
        <w:rPr>
          <w:sz w:val="16"/>
          <w:szCs w:val="16"/>
        </w:rPr>
      </w:pPr>
    </w:p>
    <w:p w:rsidR="00AF0208" w:rsidRDefault="00AF0208" w:rsidP="00AF0208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 избирательного участка, участка референдума № </w:t>
      </w:r>
      <w:r>
        <w:rPr>
          <w:rFonts w:ascii="Times New Roman" w:hAnsi="Times New Roman" w:cs="Times New Roman"/>
          <w:sz w:val="28"/>
          <w:szCs w:val="28"/>
        </w:rPr>
        <w:t>1261</w:t>
      </w:r>
      <w:r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AF0208" w:rsidRDefault="00AF0208" w:rsidP="00AF0208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F0208" w:rsidRDefault="00AF0208" w:rsidP="00AF0208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>1261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0208" w:rsidRDefault="00AF0208" w:rsidP="00AF0208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AF0208" w:rsidRDefault="00AF0208" w:rsidP="00AF0208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AF0208" w:rsidRDefault="00AF0208" w:rsidP="00AF0208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AF0208" w:rsidRDefault="00AF0208" w:rsidP="00AF0208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AF0208" w:rsidRDefault="00AF0208" w:rsidP="00AF0208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AF0208" w:rsidRDefault="00AF0208" w:rsidP="00AF0208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AF0208" w:rsidRDefault="00AF0208" w:rsidP="00AF0208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</w:t>
      </w:r>
    </w:p>
    <w:p w:rsidR="00AF0208" w:rsidRDefault="00AF0208" w:rsidP="00AF0208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AF0208" w:rsidRDefault="00AF0208" w:rsidP="00AF0208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AF0208" w:rsidRDefault="00AF0208" w:rsidP="00AF0208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AF0208" w:rsidRDefault="00AF0208" w:rsidP="00AF0208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66-1</w:t>
      </w:r>
      <w:r>
        <w:rPr>
          <w:sz w:val="18"/>
          <w:szCs w:val="18"/>
        </w:rPr>
        <w:t>4</w:t>
      </w:r>
    </w:p>
    <w:p w:rsidR="00AF0208" w:rsidRPr="008D40BB" w:rsidRDefault="00AF0208" w:rsidP="00AF0208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AF0208" w:rsidRDefault="00AF0208" w:rsidP="00AF0208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AF0208" w:rsidRDefault="00AF0208" w:rsidP="00AF020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AF0208" w:rsidRDefault="00AF0208" w:rsidP="00AF020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AF0208" w:rsidRPr="00A32DDF" w:rsidRDefault="00AF0208" w:rsidP="00AF020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F0208" w:rsidRDefault="00AF0208" w:rsidP="00AF02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 w:cs="Times New Roman"/>
          <w:sz w:val="28"/>
          <w:szCs w:val="28"/>
        </w:rPr>
        <w:t>1261</w:t>
      </w:r>
    </w:p>
    <w:p w:rsidR="00AF0208" w:rsidRDefault="00AF0208" w:rsidP="00AF02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F0208" w:rsidRDefault="00AF0208" w:rsidP="00AF0208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F0208" w:rsidRDefault="00AF0208" w:rsidP="00AF02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комиссии –</w:t>
      </w:r>
      <w:r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AF0208" w:rsidRDefault="00AF0208" w:rsidP="00AF02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AF0208" w:rsidRPr="00A929DE" w:rsidTr="003678DE">
        <w:tc>
          <w:tcPr>
            <w:tcW w:w="629" w:type="dxa"/>
            <w:vAlign w:val="center"/>
          </w:tcPr>
          <w:p w:rsidR="00AF0208" w:rsidRPr="00A929DE" w:rsidRDefault="00AF0208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9D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929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929DE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AF0208" w:rsidRPr="00A929DE" w:rsidRDefault="00AF0208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9DE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AF0208" w:rsidRPr="00A929DE" w:rsidRDefault="00AF0208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9DE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F0208" w:rsidRPr="00A929DE" w:rsidTr="003678DE">
        <w:tc>
          <w:tcPr>
            <w:tcW w:w="629" w:type="dxa"/>
          </w:tcPr>
          <w:p w:rsidR="00AF0208" w:rsidRPr="00A929DE" w:rsidRDefault="00AF020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AF0208" w:rsidRDefault="00AF0208">
            <w:pPr>
              <w:rPr>
                <w:color w:val="000000"/>
              </w:rPr>
            </w:pPr>
            <w:r w:rsidRPr="008E54AC">
              <w:rPr>
                <w:color w:val="000000"/>
              </w:rPr>
              <w:t xml:space="preserve">Ермакова </w:t>
            </w:r>
          </w:p>
          <w:p w:rsidR="00AF0208" w:rsidRPr="008E54AC" w:rsidRDefault="00AF0208">
            <w:pPr>
              <w:rPr>
                <w:color w:val="000000"/>
              </w:rPr>
            </w:pPr>
            <w:r w:rsidRPr="008E54AC">
              <w:rPr>
                <w:color w:val="000000"/>
              </w:rPr>
              <w:t>Марина Александровна</w:t>
            </w:r>
          </w:p>
        </w:tc>
        <w:tc>
          <w:tcPr>
            <w:tcW w:w="5245" w:type="dxa"/>
          </w:tcPr>
          <w:p w:rsidR="00AF0208" w:rsidRPr="008E54AC" w:rsidRDefault="00AF0208">
            <w:pPr>
              <w:rPr>
                <w:color w:val="000000"/>
              </w:rPr>
            </w:pPr>
            <w:r w:rsidRPr="00A929DE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AF0208" w:rsidRPr="00A929DE" w:rsidTr="003678DE">
        <w:tc>
          <w:tcPr>
            <w:tcW w:w="629" w:type="dxa"/>
          </w:tcPr>
          <w:p w:rsidR="00AF0208" w:rsidRPr="00A929DE" w:rsidRDefault="00AF020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AF0208" w:rsidRDefault="00AF0208">
            <w:pPr>
              <w:rPr>
                <w:color w:val="000000"/>
              </w:rPr>
            </w:pPr>
            <w:r w:rsidRPr="008E54AC">
              <w:rPr>
                <w:color w:val="000000"/>
              </w:rPr>
              <w:t xml:space="preserve">Кениг </w:t>
            </w:r>
          </w:p>
          <w:p w:rsidR="00AF0208" w:rsidRPr="008E54AC" w:rsidRDefault="00AF0208">
            <w:pPr>
              <w:rPr>
                <w:color w:val="000000"/>
              </w:rPr>
            </w:pPr>
            <w:r w:rsidRPr="008E54AC">
              <w:rPr>
                <w:color w:val="000000"/>
              </w:rPr>
              <w:t>Надежда Сергеевна</w:t>
            </w:r>
          </w:p>
        </w:tc>
        <w:tc>
          <w:tcPr>
            <w:tcW w:w="5245" w:type="dxa"/>
          </w:tcPr>
          <w:p w:rsidR="00AF0208" w:rsidRPr="008E54AC" w:rsidRDefault="00AF0208">
            <w:pPr>
              <w:rPr>
                <w:color w:val="000000"/>
              </w:rPr>
            </w:pPr>
            <w:proofErr w:type="spellStart"/>
            <w:r w:rsidRPr="008E54AC">
              <w:rPr>
                <w:color w:val="000000"/>
              </w:rPr>
              <w:t>Мясниковское</w:t>
            </w:r>
            <w:proofErr w:type="spellEnd"/>
            <w:r w:rsidRPr="008E54AC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AF0208" w:rsidRPr="00A929DE" w:rsidTr="003678DE">
        <w:tc>
          <w:tcPr>
            <w:tcW w:w="629" w:type="dxa"/>
          </w:tcPr>
          <w:p w:rsidR="00AF0208" w:rsidRPr="00A929DE" w:rsidRDefault="00AF020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AF0208" w:rsidRDefault="00AF0208">
            <w:pPr>
              <w:rPr>
                <w:color w:val="000000"/>
              </w:rPr>
            </w:pPr>
            <w:r w:rsidRPr="008E54AC">
              <w:rPr>
                <w:color w:val="000000"/>
              </w:rPr>
              <w:t>Медведева</w:t>
            </w:r>
          </w:p>
          <w:p w:rsidR="00AF0208" w:rsidRPr="008E54AC" w:rsidRDefault="00AF0208">
            <w:pPr>
              <w:rPr>
                <w:color w:val="000000"/>
              </w:rPr>
            </w:pPr>
            <w:r w:rsidRPr="008E54AC">
              <w:rPr>
                <w:color w:val="000000"/>
              </w:rPr>
              <w:t xml:space="preserve"> Юлия Олеговна</w:t>
            </w:r>
          </w:p>
        </w:tc>
        <w:tc>
          <w:tcPr>
            <w:tcW w:w="5245" w:type="dxa"/>
          </w:tcPr>
          <w:p w:rsidR="00AF0208" w:rsidRPr="008E54AC" w:rsidRDefault="00AF0208">
            <w:pPr>
              <w:rPr>
                <w:color w:val="000000"/>
              </w:rPr>
            </w:pPr>
            <w:proofErr w:type="spellStart"/>
            <w:r w:rsidRPr="008E54AC">
              <w:rPr>
                <w:color w:val="000000"/>
              </w:rPr>
              <w:t>Мясниковское</w:t>
            </w:r>
            <w:proofErr w:type="spellEnd"/>
            <w:r w:rsidRPr="008E54AC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AF0208" w:rsidRPr="00A929DE" w:rsidTr="003678DE">
        <w:tc>
          <w:tcPr>
            <w:tcW w:w="629" w:type="dxa"/>
          </w:tcPr>
          <w:p w:rsidR="00AF0208" w:rsidRPr="00A929DE" w:rsidRDefault="00AF020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AF0208" w:rsidRDefault="00AF0208">
            <w:pPr>
              <w:rPr>
                <w:color w:val="000000"/>
              </w:rPr>
            </w:pPr>
            <w:proofErr w:type="spellStart"/>
            <w:r w:rsidRPr="008E54AC">
              <w:rPr>
                <w:color w:val="000000"/>
              </w:rPr>
              <w:t>Минькина</w:t>
            </w:r>
            <w:proofErr w:type="spellEnd"/>
            <w:r w:rsidRPr="008E54AC">
              <w:rPr>
                <w:color w:val="000000"/>
              </w:rPr>
              <w:t xml:space="preserve"> </w:t>
            </w:r>
          </w:p>
          <w:p w:rsidR="00AF0208" w:rsidRPr="008E54AC" w:rsidRDefault="00AF0208">
            <w:pPr>
              <w:rPr>
                <w:color w:val="000000"/>
              </w:rPr>
            </w:pPr>
            <w:r w:rsidRPr="008E54AC">
              <w:rPr>
                <w:color w:val="000000"/>
              </w:rPr>
              <w:t>Татьяна Викторовна</w:t>
            </w:r>
          </w:p>
        </w:tc>
        <w:tc>
          <w:tcPr>
            <w:tcW w:w="5245" w:type="dxa"/>
          </w:tcPr>
          <w:p w:rsidR="00AF0208" w:rsidRPr="008E54AC" w:rsidRDefault="00AF0208">
            <w:pPr>
              <w:rPr>
                <w:color w:val="000000"/>
              </w:rPr>
            </w:pPr>
            <w:r w:rsidRPr="00A929DE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AF0208" w:rsidRPr="00A929DE" w:rsidTr="003678DE">
        <w:tc>
          <w:tcPr>
            <w:tcW w:w="629" w:type="dxa"/>
          </w:tcPr>
          <w:p w:rsidR="00AF0208" w:rsidRPr="00A929DE" w:rsidRDefault="00AF020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AF0208" w:rsidRDefault="00AF0208">
            <w:pPr>
              <w:rPr>
                <w:color w:val="000000"/>
              </w:rPr>
            </w:pPr>
            <w:proofErr w:type="spellStart"/>
            <w:r w:rsidRPr="008E54AC">
              <w:rPr>
                <w:color w:val="000000"/>
              </w:rPr>
              <w:t>Минькина</w:t>
            </w:r>
            <w:proofErr w:type="spellEnd"/>
            <w:r w:rsidRPr="008E54AC">
              <w:rPr>
                <w:color w:val="000000"/>
              </w:rPr>
              <w:t xml:space="preserve"> </w:t>
            </w:r>
          </w:p>
          <w:p w:rsidR="00AF0208" w:rsidRPr="008E54AC" w:rsidRDefault="00AF0208">
            <w:pPr>
              <w:rPr>
                <w:color w:val="000000"/>
              </w:rPr>
            </w:pPr>
            <w:r w:rsidRPr="008E54AC">
              <w:rPr>
                <w:color w:val="000000"/>
              </w:rPr>
              <w:t>Юлия Игоревна</w:t>
            </w:r>
          </w:p>
        </w:tc>
        <w:tc>
          <w:tcPr>
            <w:tcW w:w="5245" w:type="dxa"/>
          </w:tcPr>
          <w:p w:rsidR="00AF0208" w:rsidRPr="008E54AC" w:rsidRDefault="00AF0208">
            <w:pPr>
              <w:rPr>
                <w:color w:val="000000"/>
              </w:rPr>
            </w:pPr>
            <w:r w:rsidRPr="008E54AC">
              <w:rPr>
                <w:color w:val="000000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AF0208" w:rsidRPr="00A929DE" w:rsidTr="003678DE">
        <w:tc>
          <w:tcPr>
            <w:tcW w:w="629" w:type="dxa"/>
          </w:tcPr>
          <w:p w:rsidR="00AF0208" w:rsidRPr="00A929DE" w:rsidRDefault="00AF020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AF0208" w:rsidRDefault="00AF0208">
            <w:pPr>
              <w:rPr>
                <w:color w:val="000000"/>
              </w:rPr>
            </w:pPr>
            <w:proofErr w:type="spellStart"/>
            <w:r w:rsidRPr="008E54AC">
              <w:rPr>
                <w:color w:val="000000"/>
              </w:rPr>
              <w:t>Савеленко</w:t>
            </w:r>
            <w:proofErr w:type="spellEnd"/>
          </w:p>
          <w:p w:rsidR="00AF0208" w:rsidRPr="008E54AC" w:rsidRDefault="00AF0208">
            <w:pPr>
              <w:rPr>
                <w:color w:val="000000"/>
              </w:rPr>
            </w:pPr>
            <w:r w:rsidRPr="008E54AC">
              <w:rPr>
                <w:color w:val="000000"/>
              </w:rPr>
              <w:t xml:space="preserve"> Ирина Евгеньевна</w:t>
            </w:r>
          </w:p>
        </w:tc>
        <w:tc>
          <w:tcPr>
            <w:tcW w:w="5245" w:type="dxa"/>
          </w:tcPr>
          <w:p w:rsidR="00AF0208" w:rsidRPr="008E54AC" w:rsidRDefault="00AF0208">
            <w:pPr>
              <w:rPr>
                <w:color w:val="000000"/>
              </w:rPr>
            </w:pPr>
            <w:r w:rsidRPr="00A929DE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AF0208" w:rsidRPr="00A929DE" w:rsidTr="003678DE">
        <w:tc>
          <w:tcPr>
            <w:tcW w:w="629" w:type="dxa"/>
          </w:tcPr>
          <w:p w:rsidR="00AF0208" w:rsidRPr="00A929DE" w:rsidRDefault="00AF020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AF0208" w:rsidRDefault="00AF0208">
            <w:pPr>
              <w:rPr>
                <w:color w:val="000000"/>
              </w:rPr>
            </w:pPr>
            <w:proofErr w:type="spellStart"/>
            <w:r w:rsidRPr="008E54AC">
              <w:rPr>
                <w:color w:val="000000"/>
              </w:rPr>
              <w:t>Хейгетян</w:t>
            </w:r>
            <w:proofErr w:type="spellEnd"/>
          </w:p>
          <w:p w:rsidR="00AF0208" w:rsidRPr="008E54AC" w:rsidRDefault="00AF0208">
            <w:pPr>
              <w:rPr>
                <w:color w:val="000000"/>
              </w:rPr>
            </w:pPr>
            <w:r w:rsidRPr="008E54AC">
              <w:rPr>
                <w:color w:val="000000"/>
              </w:rPr>
              <w:t xml:space="preserve"> </w:t>
            </w:r>
            <w:proofErr w:type="spellStart"/>
            <w:r w:rsidRPr="008E54AC">
              <w:rPr>
                <w:color w:val="000000"/>
              </w:rPr>
              <w:t>Егия</w:t>
            </w:r>
            <w:proofErr w:type="spellEnd"/>
            <w:r w:rsidRPr="008E54AC">
              <w:rPr>
                <w:color w:val="000000"/>
              </w:rPr>
              <w:t xml:space="preserve"> </w:t>
            </w:r>
            <w:proofErr w:type="spellStart"/>
            <w:r w:rsidRPr="008E54AC">
              <w:rPr>
                <w:color w:val="000000"/>
              </w:rPr>
              <w:t>Кеворкович</w:t>
            </w:r>
            <w:proofErr w:type="spellEnd"/>
          </w:p>
        </w:tc>
        <w:tc>
          <w:tcPr>
            <w:tcW w:w="5245" w:type="dxa"/>
          </w:tcPr>
          <w:p w:rsidR="00AF0208" w:rsidRPr="008E54AC" w:rsidRDefault="00AF0208">
            <w:pPr>
              <w:rPr>
                <w:color w:val="000000"/>
              </w:rPr>
            </w:pPr>
            <w:r w:rsidRPr="008E54AC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B77BBA" w:rsidRPr="004F35EC" w:rsidRDefault="00B77BBA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sectPr w:rsidR="00B77BBA" w:rsidRPr="004F35EC" w:rsidSect="00AF0208">
      <w:pgSz w:w="11906" w:h="16838"/>
      <w:pgMar w:top="709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B0B" w:rsidRDefault="00197B0B" w:rsidP="00E84373">
      <w:r>
        <w:separator/>
      </w:r>
    </w:p>
  </w:endnote>
  <w:endnote w:type="continuationSeparator" w:id="0">
    <w:p w:rsidR="00197B0B" w:rsidRDefault="00197B0B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B0B" w:rsidRDefault="00197B0B" w:rsidP="00E84373">
      <w:r>
        <w:separator/>
      </w:r>
    </w:p>
  </w:footnote>
  <w:footnote w:type="continuationSeparator" w:id="0">
    <w:p w:rsidR="00197B0B" w:rsidRDefault="00197B0B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1733B"/>
    <w:rsid w:val="00092637"/>
    <w:rsid w:val="000A0283"/>
    <w:rsid w:val="00157F82"/>
    <w:rsid w:val="001653DA"/>
    <w:rsid w:val="00197B0B"/>
    <w:rsid w:val="001A0C58"/>
    <w:rsid w:val="00217E53"/>
    <w:rsid w:val="00264499"/>
    <w:rsid w:val="003254BD"/>
    <w:rsid w:val="00352400"/>
    <w:rsid w:val="003678DE"/>
    <w:rsid w:val="0038733C"/>
    <w:rsid w:val="00485E5E"/>
    <w:rsid w:val="005A6309"/>
    <w:rsid w:val="005C0366"/>
    <w:rsid w:val="00686B0E"/>
    <w:rsid w:val="007726B7"/>
    <w:rsid w:val="0082752C"/>
    <w:rsid w:val="008E54AC"/>
    <w:rsid w:val="00A339D3"/>
    <w:rsid w:val="00A929DE"/>
    <w:rsid w:val="00A96F70"/>
    <w:rsid w:val="00AF0208"/>
    <w:rsid w:val="00B555E1"/>
    <w:rsid w:val="00B75423"/>
    <w:rsid w:val="00B77BBA"/>
    <w:rsid w:val="00C953C2"/>
    <w:rsid w:val="00D843E0"/>
    <w:rsid w:val="00DB7055"/>
    <w:rsid w:val="00DE1CC8"/>
    <w:rsid w:val="00DE21CB"/>
    <w:rsid w:val="00E84373"/>
    <w:rsid w:val="00EC012C"/>
    <w:rsid w:val="00F527BB"/>
    <w:rsid w:val="00F55AC4"/>
    <w:rsid w:val="00FA0039"/>
    <w:rsid w:val="00FA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F0208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F020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AF0208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AF020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AF02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AF020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F020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F02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F0208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F020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AF0208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AF020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AF02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AF020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F020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F02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34</cp:revision>
  <dcterms:created xsi:type="dcterms:W3CDTF">2023-05-19T12:37:00Z</dcterms:created>
  <dcterms:modified xsi:type="dcterms:W3CDTF">2023-05-24T13:51:00Z</dcterms:modified>
</cp:coreProperties>
</file>