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png" ContentType="image/png"/>
  <Override PartName="/customXml/itemProps1.xml" ContentType="application/vnd.openxmlformats-officedocument.customXmlProperties+xml"/>
  <Default Extension="wmf" ContentType="image/x-w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openxmlformats.org/package/2006/relationships/metadata/thumbnail" Target="docProps/thumbnail.wmf"/><Relationship Id="rId1" Type="http://schemas.openxmlformats.org/officeDocument/2006/relationships/officeDocument" Target="word/document.xml"/><Relationship Id="rId4" Type="http://schemas.openxmlformats.org/officeDocument/2006/relationships/extended-properties" Target="docProps/app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3907A5" w:rsidRPr="00417B06" w:rsidRDefault="003907A5" w:rsidP="003907A5">
      <w:pPr>
        <w:spacing w:after="0" w:line="240" w:lineRule="auto"/>
        <w:jc w:val="center"/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noProof/>
          <w:sz w:val="24"/>
          <w:szCs w:val="24"/>
        </w:rPr>
        <w:drawing>
          <wp:inline distT="0" distB="0" distL="0" distR="0">
            <wp:extent cx="754380" cy="792480"/>
            <wp:effectExtent l="19050" t="0" r="7620" b="0"/>
            <wp:docPr id="10" name="Рисунок 17" descr="ГЕРБ_Ч-Б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7" descr="ГЕРБ_Ч-Б"/>
                    <pic:cNvPicPr>
                      <a:picLocks noChangeAspect="1" noChangeArrowheads="1"/>
                    </pic:cNvPicPr>
                  </pic:nvPicPr>
                  <pic:blipFill>
                    <a:blip r:embed="rId8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54380" cy="79248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3907A5" w:rsidRPr="00417B06" w:rsidRDefault="003907A5" w:rsidP="003907A5">
      <w:pPr>
        <w:keepNext/>
        <w:spacing w:after="0" w:line="240" w:lineRule="auto"/>
        <w:jc w:val="center"/>
        <w:outlineLvl w:val="0"/>
        <w:rPr>
          <w:rFonts w:ascii="Times New Roman" w:eastAsia="Arial Unicode MS" w:hAnsi="Times New Roman" w:cs="Times New Roman"/>
          <w:b/>
          <w:sz w:val="28"/>
          <w:szCs w:val="28"/>
        </w:rPr>
      </w:pPr>
      <w:r w:rsidRPr="00417B06">
        <w:rPr>
          <w:rFonts w:ascii="Times New Roman" w:eastAsia="Arial Unicode MS" w:hAnsi="Times New Roman" w:cs="Times New Roman"/>
          <w:b/>
          <w:sz w:val="28"/>
          <w:szCs w:val="28"/>
        </w:rPr>
        <w:t>ТЕРРИТОРИАЛЬНАЯ ИЗБИРАТЕЛЬНАЯ КОМИССИЯ</w:t>
      </w:r>
    </w:p>
    <w:p w:rsidR="003907A5" w:rsidRPr="00417B06" w:rsidRDefault="003907A5" w:rsidP="003907A5">
      <w:pPr>
        <w:keepNext/>
        <w:spacing w:after="0" w:line="240" w:lineRule="auto"/>
        <w:jc w:val="center"/>
        <w:outlineLvl w:val="1"/>
        <w:rPr>
          <w:rFonts w:ascii="Times New Roman" w:eastAsia="Arial Unicode MS" w:hAnsi="Times New Roman" w:cs="Times New Roman"/>
          <w:b/>
          <w:sz w:val="28"/>
          <w:szCs w:val="24"/>
        </w:rPr>
      </w:pPr>
      <w:r w:rsidRPr="00417B06">
        <w:rPr>
          <w:rFonts w:ascii="Times New Roman" w:eastAsia="Arial Unicode MS" w:hAnsi="Times New Roman" w:cs="Times New Roman"/>
          <w:b/>
          <w:sz w:val="28"/>
          <w:szCs w:val="24"/>
        </w:rPr>
        <w:t>МЯСНИКОВСКОГО РАЙОНА РОСТОВСКОЙ ОБЛАСТИ</w:t>
      </w:r>
    </w:p>
    <w:p w:rsidR="003907A5" w:rsidRPr="00417B06" w:rsidRDefault="008E34D0" w:rsidP="003907A5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4"/>
        </w:rPr>
      </w:pPr>
      <w:r w:rsidRPr="008E34D0">
        <w:rPr>
          <w:rFonts w:ascii="Times New Roman" w:eastAsia="Times New Roman" w:hAnsi="Times New Roman" w:cs="Times New Roman"/>
          <w:sz w:val="24"/>
          <w:szCs w:val="24"/>
        </w:rPr>
        <w:pict>
          <v:line id="_x0000_s1028" style="position:absolute;left:0;text-align:left;z-index:251660288" from="-54pt,5.6pt" to="500.4pt,5.6pt" strokeweight="4.5pt">
            <v:stroke linestyle="thickThin"/>
            <w10:wrap anchorx="page"/>
          </v:line>
        </w:pict>
      </w:r>
    </w:p>
    <w:p w:rsidR="003907A5" w:rsidRPr="00417B06" w:rsidRDefault="003907A5" w:rsidP="003907A5">
      <w:pPr>
        <w:keepNext/>
        <w:spacing w:after="0" w:line="240" w:lineRule="auto"/>
        <w:jc w:val="center"/>
        <w:outlineLvl w:val="3"/>
        <w:rPr>
          <w:rFonts w:ascii="Times New Roman" w:eastAsia="Arial Unicode MS" w:hAnsi="Times New Roman" w:cs="Times New Roman"/>
          <w:b/>
          <w:sz w:val="24"/>
          <w:szCs w:val="24"/>
        </w:rPr>
      </w:pPr>
      <w:r w:rsidRPr="00417B06">
        <w:rPr>
          <w:rFonts w:ascii="Times New Roman" w:eastAsia="Arial Unicode MS" w:hAnsi="Times New Roman" w:cs="Times New Roman"/>
          <w:b/>
          <w:sz w:val="24"/>
          <w:szCs w:val="24"/>
        </w:rPr>
        <w:t>ПОСТАНОВЛЕНИЕ</w:t>
      </w:r>
    </w:p>
    <w:p w:rsidR="003907A5" w:rsidRPr="00417B06" w:rsidRDefault="00F90C3A" w:rsidP="003907A5">
      <w:pPr>
        <w:spacing w:after="0" w:line="240" w:lineRule="auto"/>
        <w:rPr>
          <w:rFonts w:ascii="Times New Roman" w:eastAsia="Times New Roman" w:hAnsi="Times New Roman" w:cs="Times New Roman"/>
          <w:sz w:val="28"/>
          <w:szCs w:val="24"/>
        </w:rPr>
      </w:pPr>
      <w:r>
        <w:rPr>
          <w:rFonts w:ascii="Times New Roman" w:eastAsia="Times New Roman" w:hAnsi="Times New Roman" w:cs="Times New Roman"/>
          <w:sz w:val="28"/>
          <w:szCs w:val="24"/>
        </w:rPr>
        <w:t>0</w:t>
      </w:r>
      <w:r w:rsidR="00800F36">
        <w:rPr>
          <w:rFonts w:ascii="Times New Roman" w:eastAsia="Times New Roman" w:hAnsi="Times New Roman" w:cs="Times New Roman"/>
          <w:sz w:val="28"/>
          <w:szCs w:val="24"/>
        </w:rPr>
        <w:t>9</w:t>
      </w:r>
      <w:r>
        <w:rPr>
          <w:rFonts w:ascii="Times New Roman" w:eastAsia="Times New Roman" w:hAnsi="Times New Roman" w:cs="Times New Roman"/>
          <w:sz w:val="28"/>
          <w:szCs w:val="24"/>
        </w:rPr>
        <w:t xml:space="preserve"> августа</w:t>
      </w:r>
      <w:r w:rsidR="00FC3986">
        <w:rPr>
          <w:rFonts w:ascii="Times New Roman" w:eastAsia="Times New Roman" w:hAnsi="Times New Roman" w:cs="Times New Roman"/>
          <w:sz w:val="28"/>
          <w:szCs w:val="24"/>
        </w:rPr>
        <w:t xml:space="preserve"> 202</w:t>
      </w:r>
      <w:r w:rsidR="00F573CA">
        <w:rPr>
          <w:rFonts w:ascii="Times New Roman" w:eastAsia="Times New Roman" w:hAnsi="Times New Roman" w:cs="Times New Roman"/>
          <w:sz w:val="28"/>
          <w:szCs w:val="24"/>
        </w:rPr>
        <w:t>1</w:t>
      </w:r>
      <w:r w:rsidR="003907A5" w:rsidRPr="00417B06">
        <w:rPr>
          <w:rFonts w:ascii="Times New Roman" w:eastAsia="Times New Roman" w:hAnsi="Times New Roman" w:cs="Times New Roman"/>
          <w:sz w:val="28"/>
          <w:szCs w:val="24"/>
        </w:rPr>
        <w:t xml:space="preserve"> г.                             </w:t>
      </w:r>
      <w:r w:rsidR="003907A5" w:rsidRPr="00417B06">
        <w:rPr>
          <w:rFonts w:ascii="Times New Roman" w:eastAsia="Times New Roman" w:hAnsi="Times New Roman" w:cs="Times New Roman"/>
          <w:sz w:val="28"/>
          <w:szCs w:val="24"/>
        </w:rPr>
        <w:tab/>
        <w:t xml:space="preserve">                    </w:t>
      </w:r>
      <w:r w:rsidR="003907A5" w:rsidRPr="00417B06">
        <w:rPr>
          <w:rFonts w:ascii="Times New Roman" w:eastAsia="Times New Roman" w:hAnsi="Times New Roman" w:cs="Times New Roman"/>
          <w:sz w:val="28"/>
          <w:szCs w:val="24"/>
        </w:rPr>
        <w:tab/>
      </w:r>
      <w:r w:rsidR="003907A5" w:rsidRPr="00417B06">
        <w:rPr>
          <w:rFonts w:ascii="Times New Roman" w:eastAsia="Times New Roman" w:hAnsi="Times New Roman" w:cs="Times New Roman"/>
          <w:sz w:val="28"/>
          <w:szCs w:val="24"/>
        </w:rPr>
        <w:tab/>
      </w:r>
      <w:r w:rsidR="003907A5" w:rsidRPr="00417B06">
        <w:rPr>
          <w:rFonts w:ascii="Times New Roman" w:eastAsia="Times New Roman" w:hAnsi="Times New Roman" w:cs="Times New Roman"/>
          <w:sz w:val="28"/>
          <w:szCs w:val="24"/>
        </w:rPr>
        <w:tab/>
        <w:t xml:space="preserve">     </w:t>
      </w:r>
      <w:r w:rsidR="003907A5">
        <w:rPr>
          <w:rFonts w:ascii="Times New Roman" w:eastAsia="Times New Roman" w:hAnsi="Times New Roman" w:cs="Times New Roman"/>
          <w:sz w:val="28"/>
          <w:szCs w:val="24"/>
        </w:rPr>
        <w:tab/>
      </w:r>
      <w:r w:rsidR="003907A5" w:rsidRPr="00417B06">
        <w:rPr>
          <w:rFonts w:ascii="Times New Roman" w:eastAsia="Times New Roman" w:hAnsi="Times New Roman" w:cs="Times New Roman"/>
          <w:sz w:val="28"/>
          <w:szCs w:val="24"/>
        </w:rPr>
        <w:t xml:space="preserve"> № </w:t>
      </w:r>
      <w:r w:rsidR="00F573CA">
        <w:rPr>
          <w:rFonts w:ascii="Times New Roman" w:eastAsia="Times New Roman" w:hAnsi="Times New Roman" w:cs="Times New Roman"/>
          <w:sz w:val="28"/>
          <w:szCs w:val="24"/>
        </w:rPr>
        <w:t>2</w:t>
      </w:r>
      <w:r w:rsidR="00800F36">
        <w:rPr>
          <w:rFonts w:ascii="Times New Roman" w:eastAsia="Times New Roman" w:hAnsi="Times New Roman" w:cs="Times New Roman"/>
          <w:sz w:val="28"/>
          <w:szCs w:val="24"/>
        </w:rPr>
        <w:t>7</w:t>
      </w:r>
      <w:r w:rsidR="00F573CA">
        <w:rPr>
          <w:rFonts w:ascii="Times New Roman" w:eastAsia="Times New Roman" w:hAnsi="Times New Roman" w:cs="Times New Roman"/>
          <w:sz w:val="28"/>
          <w:szCs w:val="24"/>
        </w:rPr>
        <w:t>-</w:t>
      </w:r>
      <w:r w:rsidR="004C75F8">
        <w:rPr>
          <w:rFonts w:ascii="Times New Roman" w:eastAsia="Times New Roman" w:hAnsi="Times New Roman" w:cs="Times New Roman"/>
          <w:sz w:val="28"/>
          <w:szCs w:val="24"/>
        </w:rPr>
        <w:t>53</w:t>
      </w:r>
    </w:p>
    <w:p w:rsidR="003907A5" w:rsidRPr="00417B06" w:rsidRDefault="003907A5" w:rsidP="003907A5">
      <w:pPr>
        <w:tabs>
          <w:tab w:val="left" w:pos="4060"/>
        </w:tabs>
        <w:spacing w:after="0" w:line="240" w:lineRule="auto"/>
        <w:rPr>
          <w:rFonts w:ascii="Times New Roman" w:eastAsia="Times New Roman" w:hAnsi="Times New Roman" w:cs="Times New Roman"/>
          <w:sz w:val="28"/>
          <w:szCs w:val="24"/>
        </w:rPr>
      </w:pPr>
      <w:r w:rsidRPr="00417B06">
        <w:rPr>
          <w:rFonts w:ascii="Times New Roman" w:eastAsia="Times New Roman" w:hAnsi="Times New Roman" w:cs="Times New Roman"/>
          <w:sz w:val="28"/>
          <w:szCs w:val="24"/>
        </w:rPr>
        <w:tab/>
        <w:t>с. Чалтырь</w:t>
      </w:r>
    </w:p>
    <w:p w:rsidR="003907A5" w:rsidRPr="00417B06" w:rsidRDefault="003907A5" w:rsidP="003907A5">
      <w:pPr>
        <w:tabs>
          <w:tab w:val="left" w:pos="4060"/>
        </w:tabs>
        <w:spacing w:after="0" w:line="240" w:lineRule="auto"/>
        <w:rPr>
          <w:rFonts w:ascii="Times New Roman" w:eastAsia="Times New Roman" w:hAnsi="Times New Roman" w:cs="Times New Roman"/>
          <w:sz w:val="28"/>
          <w:szCs w:val="24"/>
        </w:rPr>
      </w:pPr>
    </w:p>
    <w:p w:rsidR="00F90C3A" w:rsidRDefault="00F90C3A" w:rsidP="00F90C3A">
      <w:pPr>
        <w:spacing w:after="0" w:line="240" w:lineRule="auto"/>
        <w:ind w:left="1701" w:right="1274"/>
        <w:jc w:val="both"/>
        <w:rPr>
          <w:rFonts w:ascii="Times New Roman" w:eastAsia="Times New Roman" w:hAnsi="Times New Roman" w:cs="Times New Roman"/>
          <w:b/>
          <w:sz w:val="28"/>
          <w:szCs w:val="28"/>
        </w:rPr>
      </w:pPr>
      <w:r w:rsidRPr="00F90C3A">
        <w:rPr>
          <w:rFonts w:ascii="Times New Roman" w:eastAsia="Times New Roman" w:hAnsi="Times New Roman" w:cs="Times New Roman"/>
          <w:b/>
          <w:sz w:val="28"/>
          <w:szCs w:val="28"/>
        </w:rPr>
        <w:t xml:space="preserve">О регистрации кандидата в депутаты </w:t>
      </w:r>
      <w:r>
        <w:rPr>
          <w:rFonts w:ascii="Times New Roman" w:eastAsia="Times New Roman" w:hAnsi="Times New Roman" w:cs="Times New Roman"/>
          <w:b/>
          <w:sz w:val="28"/>
          <w:szCs w:val="28"/>
        </w:rPr>
        <w:t xml:space="preserve">Собрания депутатов </w:t>
      </w:r>
      <w:r w:rsidR="000827D8">
        <w:rPr>
          <w:rFonts w:ascii="Times New Roman" w:eastAsia="Times New Roman" w:hAnsi="Times New Roman" w:cs="Times New Roman"/>
          <w:b/>
          <w:sz w:val="28"/>
          <w:szCs w:val="28"/>
        </w:rPr>
        <w:t>К</w:t>
      </w:r>
      <w:r w:rsidR="00E41A72">
        <w:rPr>
          <w:rFonts w:ascii="Times New Roman" w:eastAsia="Times New Roman" w:hAnsi="Times New Roman" w:cs="Times New Roman"/>
          <w:b/>
          <w:sz w:val="28"/>
          <w:szCs w:val="28"/>
        </w:rPr>
        <w:t>рымского</w:t>
      </w:r>
      <w:r w:rsidRPr="00F90C3A">
        <w:rPr>
          <w:rFonts w:ascii="Times New Roman" w:eastAsia="Times New Roman" w:hAnsi="Times New Roman" w:cs="Times New Roman"/>
          <w:b/>
          <w:sz w:val="28"/>
          <w:szCs w:val="28"/>
        </w:rPr>
        <w:t xml:space="preserve"> сельского поселения Мясниковского района Ростовской области  </w:t>
      </w:r>
      <w:r w:rsidR="00F573CA">
        <w:rPr>
          <w:rFonts w:ascii="Times New Roman" w:eastAsia="Times New Roman" w:hAnsi="Times New Roman" w:cs="Times New Roman"/>
          <w:b/>
          <w:sz w:val="28"/>
          <w:szCs w:val="28"/>
        </w:rPr>
        <w:t>пятого</w:t>
      </w:r>
      <w:r w:rsidRPr="00F90C3A">
        <w:rPr>
          <w:rFonts w:ascii="Times New Roman" w:eastAsia="Times New Roman" w:hAnsi="Times New Roman" w:cs="Times New Roman"/>
          <w:b/>
          <w:sz w:val="28"/>
          <w:szCs w:val="28"/>
        </w:rPr>
        <w:t xml:space="preserve"> созыва </w:t>
      </w:r>
      <w:proofErr w:type="spellStart"/>
      <w:r w:rsidR="004C75F8">
        <w:rPr>
          <w:rFonts w:ascii="Times New Roman" w:eastAsia="Times New Roman" w:hAnsi="Times New Roman" w:cs="Times New Roman"/>
          <w:b/>
          <w:sz w:val="28"/>
          <w:szCs w:val="28"/>
        </w:rPr>
        <w:t>Батыгяна</w:t>
      </w:r>
      <w:proofErr w:type="spellEnd"/>
      <w:r w:rsidR="004C75F8">
        <w:rPr>
          <w:rFonts w:ascii="Times New Roman" w:eastAsia="Times New Roman" w:hAnsi="Times New Roman" w:cs="Times New Roman"/>
          <w:b/>
          <w:sz w:val="28"/>
          <w:szCs w:val="28"/>
        </w:rPr>
        <w:t xml:space="preserve"> </w:t>
      </w:r>
      <w:proofErr w:type="spellStart"/>
      <w:r w:rsidR="004C75F8">
        <w:rPr>
          <w:rFonts w:ascii="Times New Roman" w:eastAsia="Times New Roman" w:hAnsi="Times New Roman" w:cs="Times New Roman"/>
          <w:b/>
          <w:sz w:val="28"/>
          <w:szCs w:val="28"/>
        </w:rPr>
        <w:t>Капрела</w:t>
      </w:r>
      <w:proofErr w:type="spellEnd"/>
      <w:r w:rsidR="004C75F8">
        <w:rPr>
          <w:rFonts w:ascii="Times New Roman" w:eastAsia="Times New Roman" w:hAnsi="Times New Roman" w:cs="Times New Roman"/>
          <w:b/>
          <w:sz w:val="28"/>
          <w:szCs w:val="28"/>
        </w:rPr>
        <w:t xml:space="preserve"> </w:t>
      </w:r>
      <w:proofErr w:type="spellStart"/>
      <w:r w:rsidR="004C75F8">
        <w:rPr>
          <w:rFonts w:ascii="Times New Roman" w:eastAsia="Times New Roman" w:hAnsi="Times New Roman" w:cs="Times New Roman"/>
          <w:b/>
          <w:sz w:val="28"/>
          <w:szCs w:val="28"/>
        </w:rPr>
        <w:t>Агоповича</w:t>
      </w:r>
      <w:proofErr w:type="spellEnd"/>
      <w:r w:rsidR="004C75F8">
        <w:rPr>
          <w:rFonts w:ascii="Times New Roman" w:eastAsia="Times New Roman" w:hAnsi="Times New Roman" w:cs="Times New Roman"/>
          <w:b/>
          <w:sz w:val="28"/>
          <w:szCs w:val="28"/>
        </w:rPr>
        <w:t xml:space="preserve"> </w:t>
      </w:r>
      <w:r w:rsidRPr="00F90C3A">
        <w:rPr>
          <w:rFonts w:ascii="Times New Roman" w:hAnsi="Times New Roman" w:cs="Times New Roman"/>
          <w:b/>
          <w:sz w:val="28"/>
          <w:szCs w:val="28"/>
        </w:rPr>
        <w:t xml:space="preserve">по </w:t>
      </w:r>
      <w:r w:rsidR="000827D8">
        <w:rPr>
          <w:rFonts w:ascii="Times New Roman" w:hAnsi="Times New Roman" w:cs="Times New Roman"/>
          <w:b/>
          <w:sz w:val="28"/>
          <w:szCs w:val="28"/>
        </w:rPr>
        <w:t>К</w:t>
      </w:r>
      <w:r w:rsidR="00E41A72">
        <w:rPr>
          <w:rFonts w:ascii="Times New Roman" w:hAnsi="Times New Roman" w:cs="Times New Roman"/>
          <w:b/>
          <w:sz w:val="28"/>
          <w:szCs w:val="28"/>
        </w:rPr>
        <w:t>рымскому</w:t>
      </w:r>
      <w:r>
        <w:rPr>
          <w:rFonts w:ascii="Times New Roman" w:hAnsi="Times New Roman" w:cs="Times New Roman"/>
          <w:b/>
          <w:sz w:val="28"/>
          <w:szCs w:val="28"/>
        </w:rPr>
        <w:t xml:space="preserve"> </w:t>
      </w:r>
      <w:r w:rsidRPr="00F90C3A">
        <w:rPr>
          <w:rFonts w:ascii="Times New Roman" w:eastAsia="Times New Roman" w:hAnsi="Times New Roman" w:cs="Times New Roman"/>
          <w:b/>
          <w:sz w:val="28"/>
          <w:szCs w:val="28"/>
        </w:rPr>
        <w:t xml:space="preserve">многомандатному избирательному округу  </w:t>
      </w:r>
      <w:r w:rsidR="000827D8">
        <w:rPr>
          <w:rFonts w:ascii="Times New Roman" w:eastAsia="Times New Roman" w:hAnsi="Times New Roman" w:cs="Times New Roman"/>
          <w:b/>
          <w:sz w:val="28"/>
          <w:szCs w:val="28"/>
        </w:rPr>
        <w:t xml:space="preserve">№ </w:t>
      </w:r>
      <w:r w:rsidR="004C75F8">
        <w:rPr>
          <w:rFonts w:ascii="Times New Roman" w:eastAsia="Times New Roman" w:hAnsi="Times New Roman" w:cs="Times New Roman"/>
          <w:b/>
          <w:sz w:val="28"/>
          <w:szCs w:val="28"/>
        </w:rPr>
        <w:t>2</w:t>
      </w:r>
    </w:p>
    <w:p w:rsidR="00CB3C7A" w:rsidRDefault="00CB3C7A" w:rsidP="00F90C3A">
      <w:pPr>
        <w:spacing w:after="0" w:line="240" w:lineRule="auto"/>
        <w:ind w:left="1701" w:right="1274"/>
        <w:jc w:val="both"/>
        <w:rPr>
          <w:rFonts w:ascii="Times New Roman" w:eastAsia="Times New Roman" w:hAnsi="Times New Roman" w:cs="Times New Roman"/>
          <w:b/>
          <w:sz w:val="28"/>
          <w:szCs w:val="28"/>
        </w:rPr>
      </w:pPr>
    </w:p>
    <w:p w:rsidR="00E41A72" w:rsidRPr="00F90C3A" w:rsidRDefault="00E41A72" w:rsidP="00E41A72">
      <w:pPr>
        <w:suppressAutoHyphens/>
        <w:spacing w:after="0" w:line="240" w:lineRule="auto"/>
        <w:ind w:right="28" w:firstLine="851"/>
        <w:jc w:val="both"/>
        <w:rPr>
          <w:rFonts w:ascii="Times New Roman" w:eastAsia="Times New Roman" w:hAnsi="Times New Roman" w:cs="Times New Roman"/>
          <w:kern w:val="28"/>
          <w:sz w:val="28"/>
          <w:szCs w:val="20"/>
        </w:rPr>
      </w:pPr>
      <w:proofErr w:type="gramStart"/>
      <w:r w:rsidRPr="00F90C3A">
        <w:rPr>
          <w:rFonts w:ascii="Times New Roman" w:eastAsia="Times New Roman" w:hAnsi="Times New Roman" w:cs="Times New Roman"/>
          <w:kern w:val="28"/>
          <w:sz w:val="28"/>
          <w:szCs w:val="28"/>
        </w:rPr>
        <w:t xml:space="preserve">Проверив соответствие порядка выдвижения кандидата </w:t>
      </w:r>
      <w:r w:rsidRPr="00F90C3A">
        <w:rPr>
          <w:rFonts w:ascii="Times New Roman" w:eastAsia="Times New Roman" w:hAnsi="Times New Roman" w:cs="Times New Roman"/>
          <w:sz w:val="28"/>
          <w:szCs w:val="28"/>
        </w:rPr>
        <w:t>в депутаты</w:t>
      </w:r>
      <w:r w:rsidRPr="00F90C3A">
        <w:rPr>
          <w:rFonts w:ascii="Times New Roman" w:eastAsia="Times New Roman" w:hAnsi="Times New Roman" w:cs="Times New Roman"/>
          <w:b/>
          <w:sz w:val="28"/>
          <w:szCs w:val="28"/>
        </w:rPr>
        <w:t xml:space="preserve"> </w:t>
      </w:r>
      <w:r w:rsidRPr="00F90C3A">
        <w:rPr>
          <w:rFonts w:ascii="Times New Roman" w:eastAsia="Times New Roman" w:hAnsi="Times New Roman" w:cs="Times New Roman"/>
          <w:sz w:val="28"/>
          <w:szCs w:val="28"/>
        </w:rPr>
        <w:t xml:space="preserve">Собрания депутатов </w:t>
      </w:r>
      <w:r w:rsidR="000827D8">
        <w:rPr>
          <w:rFonts w:ascii="Times New Roman" w:eastAsia="Times New Roman" w:hAnsi="Times New Roman" w:cs="Times New Roman"/>
          <w:sz w:val="28"/>
          <w:szCs w:val="28"/>
        </w:rPr>
        <w:t>К</w:t>
      </w:r>
      <w:r>
        <w:rPr>
          <w:rFonts w:ascii="Times New Roman" w:eastAsia="Times New Roman" w:hAnsi="Times New Roman" w:cs="Times New Roman"/>
          <w:sz w:val="28"/>
          <w:szCs w:val="28"/>
        </w:rPr>
        <w:t>рымского</w:t>
      </w:r>
      <w:r w:rsidRPr="00F90C3A">
        <w:rPr>
          <w:rFonts w:ascii="Times New Roman" w:eastAsia="Times New Roman" w:hAnsi="Times New Roman" w:cs="Times New Roman"/>
          <w:sz w:val="28"/>
          <w:szCs w:val="28"/>
        </w:rPr>
        <w:t xml:space="preserve"> сельского поселения Мясниковского района Ростовской области  </w:t>
      </w:r>
      <w:r>
        <w:rPr>
          <w:rFonts w:ascii="Times New Roman" w:eastAsia="Times New Roman" w:hAnsi="Times New Roman" w:cs="Times New Roman"/>
          <w:sz w:val="28"/>
          <w:szCs w:val="28"/>
        </w:rPr>
        <w:t>пятого</w:t>
      </w:r>
      <w:r w:rsidRPr="00F90C3A">
        <w:rPr>
          <w:rFonts w:ascii="Times New Roman" w:eastAsia="Times New Roman" w:hAnsi="Times New Roman" w:cs="Times New Roman"/>
          <w:sz w:val="28"/>
          <w:szCs w:val="28"/>
        </w:rPr>
        <w:t xml:space="preserve"> созыва</w:t>
      </w:r>
      <w:r w:rsidRPr="00F90C3A">
        <w:rPr>
          <w:rFonts w:ascii="Times New Roman" w:eastAsia="Times New Roman" w:hAnsi="Times New Roman" w:cs="Times New Roman"/>
          <w:b/>
          <w:sz w:val="28"/>
          <w:szCs w:val="20"/>
        </w:rPr>
        <w:t xml:space="preserve"> </w:t>
      </w:r>
      <w:proofErr w:type="spellStart"/>
      <w:r w:rsidR="004C75F8">
        <w:rPr>
          <w:rFonts w:ascii="Times New Roman" w:eastAsia="Times New Roman" w:hAnsi="Times New Roman" w:cs="Times New Roman"/>
          <w:b/>
          <w:sz w:val="28"/>
          <w:szCs w:val="28"/>
        </w:rPr>
        <w:t>Батыгяна</w:t>
      </w:r>
      <w:proofErr w:type="spellEnd"/>
      <w:r w:rsidR="004C75F8">
        <w:rPr>
          <w:rFonts w:ascii="Times New Roman" w:eastAsia="Times New Roman" w:hAnsi="Times New Roman" w:cs="Times New Roman"/>
          <w:b/>
          <w:sz w:val="28"/>
          <w:szCs w:val="28"/>
        </w:rPr>
        <w:t xml:space="preserve"> </w:t>
      </w:r>
      <w:proofErr w:type="spellStart"/>
      <w:r w:rsidR="004C75F8">
        <w:rPr>
          <w:rFonts w:ascii="Times New Roman" w:eastAsia="Times New Roman" w:hAnsi="Times New Roman" w:cs="Times New Roman"/>
          <w:b/>
          <w:sz w:val="28"/>
          <w:szCs w:val="28"/>
        </w:rPr>
        <w:t>Капрела</w:t>
      </w:r>
      <w:proofErr w:type="spellEnd"/>
      <w:r w:rsidR="004C75F8">
        <w:rPr>
          <w:rFonts w:ascii="Times New Roman" w:eastAsia="Times New Roman" w:hAnsi="Times New Roman" w:cs="Times New Roman"/>
          <w:b/>
          <w:sz w:val="28"/>
          <w:szCs w:val="28"/>
        </w:rPr>
        <w:t xml:space="preserve"> </w:t>
      </w:r>
      <w:proofErr w:type="spellStart"/>
      <w:r w:rsidR="004C75F8">
        <w:rPr>
          <w:rFonts w:ascii="Times New Roman" w:eastAsia="Times New Roman" w:hAnsi="Times New Roman" w:cs="Times New Roman"/>
          <w:b/>
          <w:sz w:val="28"/>
          <w:szCs w:val="28"/>
        </w:rPr>
        <w:t>Агоповича</w:t>
      </w:r>
      <w:proofErr w:type="spellEnd"/>
      <w:r w:rsidRPr="00F90C3A">
        <w:rPr>
          <w:rFonts w:ascii="Times New Roman" w:eastAsia="Times New Roman" w:hAnsi="Times New Roman" w:cs="Times New Roman"/>
          <w:i/>
          <w:kern w:val="28"/>
          <w:sz w:val="28"/>
          <w:szCs w:val="28"/>
        </w:rPr>
        <w:t>,</w:t>
      </w:r>
      <w:r w:rsidRPr="00F90C3A">
        <w:rPr>
          <w:rFonts w:ascii="Times New Roman" w:eastAsia="Times New Roman" w:hAnsi="Times New Roman" w:cs="Times New Roman"/>
          <w:kern w:val="28"/>
          <w:sz w:val="28"/>
          <w:szCs w:val="28"/>
        </w:rPr>
        <w:t xml:space="preserve"> </w:t>
      </w:r>
      <w:r w:rsidRPr="00F90C3A">
        <w:rPr>
          <w:rFonts w:ascii="Times New Roman" w:eastAsia="Times New Roman" w:hAnsi="Times New Roman" w:cs="Times New Roman"/>
          <w:bCs/>
          <w:kern w:val="28"/>
          <w:sz w:val="28"/>
          <w:szCs w:val="28"/>
        </w:rPr>
        <w:t>выдвинут</w:t>
      </w:r>
      <w:r>
        <w:rPr>
          <w:rFonts w:ascii="Times New Roman" w:eastAsia="Times New Roman" w:hAnsi="Times New Roman" w:cs="Times New Roman"/>
          <w:bCs/>
          <w:kern w:val="28"/>
          <w:sz w:val="28"/>
          <w:szCs w:val="28"/>
        </w:rPr>
        <w:t xml:space="preserve">ого Мясниковским местным отделением Всероссийской  политической партии </w:t>
      </w:r>
      <w:r w:rsidRPr="00F90C3A">
        <w:rPr>
          <w:rFonts w:ascii="Times New Roman" w:eastAsia="Times New Roman" w:hAnsi="Times New Roman" w:cs="Times New Roman"/>
          <w:b/>
          <w:bCs/>
          <w:kern w:val="28"/>
          <w:sz w:val="28"/>
          <w:szCs w:val="28"/>
        </w:rPr>
        <w:t>«</w:t>
      </w:r>
      <w:r>
        <w:rPr>
          <w:rFonts w:ascii="Times New Roman" w:eastAsia="Times New Roman" w:hAnsi="Times New Roman" w:cs="Times New Roman"/>
          <w:b/>
          <w:bCs/>
          <w:kern w:val="28"/>
          <w:sz w:val="28"/>
          <w:szCs w:val="28"/>
        </w:rPr>
        <w:t>ЕДИНАЯ РОССИЯ</w:t>
      </w:r>
      <w:r w:rsidRPr="00F90C3A">
        <w:rPr>
          <w:rFonts w:ascii="Times New Roman" w:eastAsia="Times New Roman" w:hAnsi="Times New Roman" w:cs="Times New Roman"/>
          <w:b/>
          <w:bCs/>
          <w:kern w:val="28"/>
          <w:sz w:val="28"/>
          <w:szCs w:val="28"/>
        </w:rPr>
        <w:t>»</w:t>
      </w:r>
      <w:r>
        <w:rPr>
          <w:rFonts w:ascii="Times New Roman" w:eastAsia="Times New Roman" w:hAnsi="Times New Roman" w:cs="Times New Roman"/>
          <w:bCs/>
          <w:kern w:val="28"/>
          <w:sz w:val="28"/>
          <w:szCs w:val="28"/>
        </w:rPr>
        <w:t xml:space="preserve"> </w:t>
      </w:r>
      <w:r w:rsidRPr="00F90C3A">
        <w:rPr>
          <w:rFonts w:ascii="Times New Roman" w:eastAsia="Times New Roman" w:hAnsi="Times New Roman" w:cs="Times New Roman"/>
          <w:kern w:val="28"/>
          <w:sz w:val="28"/>
          <w:szCs w:val="28"/>
        </w:rPr>
        <w:t xml:space="preserve">по </w:t>
      </w:r>
      <w:r w:rsidR="001578CC">
        <w:rPr>
          <w:rFonts w:ascii="Times New Roman" w:eastAsia="Times New Roman" w:hAnsi="Times New Roman" w:cs="Times New Roman"/>
          <w:bCs/>
          <w:kern w:val="28"/>
          <w:sz w:val="28"/>
          <w:szCs w:val="28"/>
        </w:rPr>
        <w:t>К</w:t>
      </w:r>
      <w:r>
        <w:rPr>
          <w:rFonts w:ascii="Times New Roman" w:eastAsia="Times New Roman" w:hAnsi="Times New Roman" w:cs="Times New Roman"/>
          <w:bCs/>
          <w:kern w:val="28"/>
          <w:sz w:val="28"/>
          <w:szCs w:val="28"/>
        </w:rPr>
        <w:t xml:space="preserve">рымскому </w:t>
      </w:r>
      <w:r w:rsidRPr="00F90C3A">
        <w:rPr>
          <w:rFonts w:ascii="Times New Roman" w:eastAsia="Times New Roman" w:hAnsi="Times New Roman" w:cs="Times New Roman"/>
          <w:kern w:val="28"/>
          <w:sz w:val="28"/>
          <w:szCs w:val="28"/>
        </w:rPr>
        <w:t>многом</w:t>
      </w:r>
      <w:r>
        <w:rPr>
          <w:rFonts w:ascii="Times New Roman" w:eastAsia="Times New Roman" w:hAnsi="Times New Roman" w:cs="Times New Roman"/>
          <w:kern w:val="28"/>
          <w:sz w:val="28"/>
          <w:szCs w:val="28"/>
        </w:rPr>
        <w:t>андатному избирательному округу</w:t>
      </w:r>
      <w:r w:rsidR="001578CC">
        <w:rPr>
          <w:rFonts w:ascii="Times New Roman" w:eastAsia="Times New Roman" w:hAnsi="Times New Roman" w:cs="Times New Roman"/>
          <w:kern w:val="28"/>
          <w:sz w:val="28"/>
          <w:szCs w:val="28"/>
        </w:rPr>
        <w:t xml:space="preserve"> № </w:t>
      </w:r>
      <w:r w:rsidR="004C75F8">
        <w:rPr>
          <w:rFonts w:ascii="Times New Roman" w:eastAsia="Times New Roman" w:hAnsi="Times New Roman" w:cs="Times New Roman"/>
          <w:kern w:val="28"/>
          <w:sz w:val="28"/>
          <w:szCs w:val="28"/>
        </w:rPr>
        <w:t>2</w:t>
      </w:r>
      <w:r>
        <w:rPr>
          <w:rFonts w:ascii="Times New Roman" w:eastAsia="Times New Roman" w:hAnsi="Times New Roman" w:cs="Times New Roman"/>
          <w:kern w:val="28"/>
          <w:sz w:val="28"/>
          <w:szCs w:val="28"/>
        </w:rPr>
        <w:t xml:space="preserve">, </w:t>
      </w:r>
      <w:r w:rsidRPr="00F90C3A">
        <w:rPr>
          <w:rFonts w:ascii="Times New Roman" w:eastAsia="Times New Roman" w:hAnsi="Times New Roman" w:cs="Times New Roman"/>
          <w:kern w:val="28"/>
          <w:sz w:val="28"/>
          <w:szCs w:val="20"/>
        </w:rPr>
        <w:t xml:space="preserve">а также документов, представленных в Территориальную избирательную комиссию </w:t>
      </w:r>
      <w:r>
        <w:rPr>
          <w:rFonts w:ascii="Times New Roman" w:eastAsia="Times New Roman" w:hAnsi="Times New Roman" w:cs="Times New Roman"/>
          <w:kern w:val="28"/>
          <w:sz w:val="28"/>
          <w:szCs w:val="20"/>
        </w:rPr>
        <w:t>Мясниковского</w:t>
      </w:r>
      <w:r w:rsidRPr="00F90C3A">
        <w:rPr>
          <w:rFonts w:ascii="Times New Roman" w:eastAsia="Times New Roman" w:hAnsi="Times New Roman" w:cs="Times New Roman"/>
          <w:kern w:val="28"/>
          <w:sz w:val="28"/>
          <w:szCs w:val="20"/>
        </w:rPr>
        <w:t xml:space="preserve"> района Ростовской области для уведомления о выдвижении и регистрации кандидата, требованиям Федерального закона от 12.06.2002</w:t>
      </w:r>
      <w:proofErr w:type="gramEnd"/>
      <w:r w:rsidRPr="00F90C3A">
        <w:rPr>
          <w:rFonts w:ascii="Times New Roman" w:eastAsia="Times New Roman" w:hAnsi="Times New Roman" w:cs="Times New Roman"/>
          <w:kern w:val="28"/>
          <w:sz w:val="28"/>
          <w:szCs w:val="20"/>
        </w:rPr>
        <w:t xml:space="preserve"> № 67-ФЗ «Об основных гарантиях избирательных прав и права на участие в референдуме граждан Российской Федерации», Областного закона от 12.05.2016 № 525-ЗС «О выборах и референдумах в Ростовской области», в соответствии со статьями 25, 38 указанного Федерального закона, статьями 17, 33 указанного Областного закона</w:t>
      </w:r>
      <w:r>
        <w:rPr>
          <w:rFonts w:ascii="Times New Roman" w:eastAsia="Times New Roman" w:hAnsi="Times New Roman" w:cs="Times New Roman"/>
          <w:kern w:val="28"/>
          <w:sz w:val="28"/>
          <w:szCs w:val="20"/>
        </w:rPr>
        <w:t xml:space="preserve">, </w:t>
      </w:r>
    </w:p>
    <w:p w:rsidR="00E41A72" w:rsidRPr="00F90C3A" w:rsidRDefault="00E41A72" w:rsidP="00E41A72">
      <w:pPr>
        <w:spacing w:after="0" w:line="240" w:lineRule="auto"/>
        <w:jc w:val="both"/>
        <w:rPr>
          <w:sz w:val="28"/>
        </w:rPr>
      </w:pPr>
    </w:p>
    <w:p w:rsidR="00E41A72" w:rsidRPr="0010544D" w:rsidRDefault="00E41A72" w:rsidP="00E41A72">
      <w:pPr>
        <w:spacing w:after="0" w:line="360" w:lineRule="auto"/>
        <w:ind w:firstLine="720"/>
        <w:jc w:val="both"/>
        <w:rPr>
          <w:rFonts w:ascii="Times New Roman" w:eastAsia="Times New Roman" w:hAnsi="Times New Roman" w:cs="Times New Roman"/>
          <w:b/>
          <w:sz w:val="28"/>
          <w:szCs w:val="28"/>
        </w:rPr>
      </w:pPr>
      <w:r w:rsidRPr="0010544D">
        <w:rPr>
          <w:rFonts w:ascii="Times New Roman" w:eastAsia="Times New Roman" w:hAnsi="Times New Roman" w:cs="Times New Roman"/>
          <w:sz w:val="28"/>
          <w:szCs w:val="28"/>
        </w:rPr>
        <w:t xml:space="preserve">Территориальная избирательная комиссия </w:t>
      </w:r>
      <w:r>
        <w:rPr>
          <w:rFonts w:ascii="Times New Roman" w:eastAsia="Times New Roman" w:hAnsi="Times New Roman" w:cs="Times New Roman"/>
          <w:sz w:val="28"/>
          <w:szCs w:val="28"/>
        </w:rPr>
        <w:t>Мясниковского</w:t>
      </w:r>
      <w:r w:rsidRPr="0010544D">
        <w:rPr>
          <w:rFonts w:ascii="Times New Roman" w:eastAsia="Times New Roman" w:hAnsi="Times New Roman" w:cs="Times New Roman"/>
          <w:sz w:val="28"/>
          <w:szCs w:val="28"/>
        </w:rPr>
        <w:t xml:space="preserve"> района</w:t>
      </w:r>
      <w:r w:rsidRPr="0010544D">
        <w:rPr>
          <w:rFonts w:ascii="Times New Roman" w:eastAsia="Times New Roman" w:hAnsi="Times New Roman" w:cs="Times New Roman"/>
          <w:b/>
          <w:sz w:val="28"/>
          <w:szCs w:val="28"/>
        </w:rPr>
        <w:t xml:space="preserve"> </w:t>
      </w:r>
    </w:p>
    <w:p w:rsidR="00E41A72" w:rsidRDefault="00E41A72" w:rsidP="00E41A72">
      <w:pPr>
        <w:spacing w:after="0" w:line="360" w:lineRule="auto"/>
        <w:ind w:firstLine="720"/>
        <w:jc w:val="center"/>
        <w:rPr>
          <w:rFonts w:ascii="Times New Roman" w:eastAsia="Times New Roman" w:hAnsi="Times New Roman" w:cs="Times New Roman"/>
          <w:sz w:val="28"/>
          <w:szCs w:val="28"/>
        </w:rPr>
      </w:pPr>
      <w:r w:rsidRPr="0010544D">
        <w:rPr>
          <w:rFonts w:ascii="Times New Roman" w:eastAsia="Times New Roman" w:hAnsi="Times New Roman" w:cs="Times New Roman"/>
          <w:sz w:val="28"/>
          <w:szCs w:val="28"/>
        </w:rPr>
        <w:t>Ростовской области</w:t>
      </w:r>
      <w:r w:rsidRPr="0010544D">
        <w:rPr>
          <w:rFonts w:ascii="Times New Roman" w:eastAsia="Times New Roman" w:hAnsi="Times New Roman" w:cs="Times New Roman"/>
          <w:b/>
          <w:sz w:val="28"/>
          <w:szCs w:val="28"/>
        </w:rPr>
        <w:t xml:space="preserve"> ПОСТАНОВЛЯЕТ</w:t>
      </w:r>
      <w:r w:rsidRPr="0010544D">
        <w:rPr>
          <w:rFonts w:ascii="Times New Roman" w:eastAsia="Times New Roman" w:hAnsi="Times New Roman" w:cs="Times New Roman"/>
          <w:sz w:val="28"/>
          <w:szCs w:val="28"/>
        </w:rPr>
        <w:t>:</w:t>
      </w:r>
    </w:p>
    <w:p w:rsidR="00AE753B" w:rsidRDefault="00AE753B" w:rsidP="00AE753B">
      <w:pPr>
        <w:suppressAutoHyphens/>
        <w:spacing w:after="120" w:line="360" w:lineRule="auto"/>
        <w:ind w:firstLine="708"/>
        <w:jc w:val="both"/>
        <w:rPr>
          <w:rFonts w:ascii="Times New Roman" w:eastAsia="Times New Roman" w:hAnsi="Times New Roman" w:cs="Times New Roman"/>
          <w:sz w:val="28"/>
          <w:szCs w:val="28"/>
        </w:rPr>
      </w:pPr>
      <w:r>
        <w:rPr>
          <w:rFonts w:ascii="Times New Roman" w:eastAsia="Times New Roman" w:hAnsi="Times New Roman" w:cs="Times New Roman"/>
          <w:sz w:val="28"/>
          <w:szCs w:val="20"/>
        </w:rPr>
        <w:t xml:space="preserve">1. Зарегистрировать </w:t>
      </w:r>
      <w:proofErr w:type="spellStart"/>
      <w:r w:rsidR="004C75F8">
        <w:rPr>
          <w:rFonts w:ascii="Times New Roman" w:eastAsia="Times New Roman" w:hAnsi="Times New Roman" w:cs="Times New Roman"/>
          <w:b/>
          <w:sz w:val="28"/>
          <w:szCs w:val="28"/>
        </w:rPr>
        <w:t>Батыгяна</w:t>
      </w:r>
      <w:proofErr w:type="spellEnd"/>
      <w:r w:rsidR="004C75F8">
        <w:rPr>
          <w:rFonts w:ascii="Times New Roman" w:eastAsia="Times New Roman" w:hAnsi="Times New Roman" w:cs="Times New Roman"/>
          <w:b/>
          <w:sz w:val="28"/>
          <w:szCs w:val="28"/>
        </w:rPr>
        <w:t xml:space="preserve"> </w:t>
      </w:r>
      <w:proofErr w:type="spellStart"/>
      <w:r w:rsidR="004C75F8">
        <w:rPr>
          <w:rFonts w:ascii="Times New Roman" w:eastAsia="Times New Roman" w:hAnsi="Times New Roman" w:cs="Times New Roman"/>
          <w:b/>
          <w:sz w:val="28"/>
          <w:szCs w:val="28"/>
        </w:rPr>
        <w:t>Капрела</w:t>
      </w:r>
      <w:proofErr w:type="spellEnd"/>
      <w:r w:rsidR="004C75F8">
        <w:rPr>
          <w:rFonts w:ascii="Times New Roman" w:eastAsia="Times New Roman" w:hAnsi="Times New Roman" w:cs="Times New Roman"/>
          <w:b/>
          <w:sz w:val="28"/>
          <w:szCs w:val="28"/>
        </w:rPr>
        <w:t xml:space="preserve"> </w:t>
      </w:r>
      <w:proofErr w:type="spellStart"/>
      <w:r w:rsidR="004C75F8">
        <w:rPr>
          <w:rFonts w:ascii="Times New Roman" w:eastAsia="Times New Roman" w:hAnsi="Times New Roman" w:cs="Times New Roman"/>
          <w:b/>
          <w:sz w:val="28"/>
          <w:szCs w:val="28"/>
        </w:rPr>
        <w:t>Агоповича</w:t>
      </w:r>
      <w:proofErr w:type="spellEnd"/>
      <w:r w:rsidRPr="00A57EB2">
        <w:rPr>
          <w:rFonts w:ascii="Times New Roman" w:eastAsia="Times New Roman" w:hAnsi="Times New Roman" w:cs="Times New Roman"/>
          <w:bCs/>
          <w:sz w:val="28"/>
          <w:szCs w:val="24"/>
        </w:rPr>
        <w:t>,</w:t>
      </w:r>
      <w:r>
        <w:rPr>
          <w:rFonts w:ascii="Times New Roman" w:eastAsia="Times New Roman" w:hAnsi="Times New Roman" w:cs="Times New Roman"/>
          <w:bCs/>
          <w:sz w:val="28"/>
          <w:szCs w:val="24"/>
        </w:rPr>
        <w:t xml:space="preserve"> 19</w:t>
      </w:r>
      <w:r w:rsidR="004C75F8">
        <w:rPr>
          <w:rFonts w:ascii="Times New Roman" w:eastAsia="Times New Roman" w:hAnsi="Times New Roman" w:cs="Times New Roman"/>
          <w:bCs/>
          <w:sz w:val="28"/>
          <w:szCs w:val="24"/>
        </w:rPr>
        <w:t>79</w:t>
      </w:r>
      <w:r>
        <w:rPr>
          <w:rFonts w:ascii="Times New Roman" w:eastAsia="Times New Roman" w:hAnsi="Times New Roman" w:cs="Times New Roman"/>
          <w:bCs/>
          <w:sz w:val="28"/>
          <w:szCs w:val="24"/>
        </w:rPr>
        <w:t xml:space="preserve"> года рождения, место жительства:  </w:t>
      </w:r>
      <w:r>
        <w:rPr>
          <w:rFonts w:ascii="Times New Roman" w:eastAsiaTheme="minorHAnsi" w:hAnsi="Times New Roman" w:cs="Times New Roman"/>
          <w:sz w:val="28"/>
          <w:szCs w:val="28"/>
        </w:rPr>
        <w:t xml:space="preserve">Ростовская область, </w:t>
      </w:r>
      <w:r w:rsidR="0095280D">
        <w:rPr>
          <w:rFonts w:ascii="Times New Roman" w:eastAsiaTheme="minorHAnsi" w:hAnsi="Times New Roman" w:cs="Times New Roman"/>
          <w:sz w:val="28"/>
          <w:szCs w:val="28"/>
        </w:rPr>
        <w:t xml:space="preserve">Мясниковский </w:t>
      </w:r>
      <w:r>
        <w:rPr>
          <w:rFonts w:ascii="Times New Roman" w:eastAsiaTheme="minorHAnsi" w:hAnsi="Times New Roman" w:cs="Times New Roman"/>
          <w:sz w:val="28"/>
          <w:szCs w:val="28"/>
        </w:rPr>
        <w:t xml:space="preserve">район, </w:t>
      </w:r>
      <w:r w:rsidR="000827D8">
        <w:rPr>
          <w:rFonts w:ascii="Times New Roman" w:eastAsiaTheme="minorHAnsi" w:hAnsi="Times New Roman" w:cs="Times New Roman"/>
          <w:sz w:val="28"/>
          <w:szCs w:val="28"/>
        </w:rPr>
        <w:t>с</w:t>
      </w:r>
      <w:r>
        <w:rPr>
          <w:rFonts w:ascii="Times New Roman" w:eastAsiaTheme="minorHAnsi" w:hAnsi="Times New Roman" w:cs="Times New Roman"/>
          <w:sz w:val="28"/>
          <w:szCs w:val="28"/>
        </w:rPr>
        <w:t xml:space="preserve">. </w:t>
      </w:r>
      <w:r w:rsidR="000827D8">
        <w:rPr>
          <w:rFonts w:ascii="Times New Roman" w:eastAsiaTheme="minorHAnsi" w:hAnsi="Times New Roman" w:cs="Times New Roman"/>
          <w:sz w:val="28"/>
          <w:szCs w:val="28"/>
        </w:rPr>
        <w:t>Крым</w:t>
      </w:r>
      <w:r>
        <w:rPr>
          <w:rFonts w:ascii="Times New Roman" w:eastAsia="Times New Roman" w:hAnsi="Times New Roman" w:cs="Times New Roman"/>
          <w:bCs/>
          <w:sz w:val="28"/>
          <w:szCs w:val="24"/>
        </w:rPr>
        <w:t xml:space="preserve">, место работы и должность: </w:t>
      </w:r>
      <w:r w:rsidR="00BF6BB4">
        <w:rPr>
          <w:rFonts w:ascii="Times New Roman" w:eastAsia="Times New Roman" w:hAnsi="Times New Roman" w:cs="Times New Roman"/>
          <w:bCs/>
          <w:sz w:val="28"/>
          <w:szCs w:val="24"/>
        </w:rPr>
        <w:t>временно не работающий</w:t>
      </w:r>
      <w:r w:rsidR="00223A0A">
        <w:rPr>
          <w:rFonts w:ascii="Times New Roman" w:eastAsia="Times New Roman" w:hAnsi="Times New Roman" w:cs="Times New Roman"/>
          <w:bCs/>
          <w:sz w:val="28"/>
          <w:szCs w:val="24"/>
        </w:rPr>
        <w:t>,</w:t>
      </w:r>
      <w:r w:rsidR="00BF6BB4">
        <w:rPr>
          <w:rFonts w:ascii="Times New Roman" w:eastAsia="Times New Roman" w:hAnsi="Times New Roman" w:cs="Times New Roman"/>
          <w:bCs/>
          <w:sz w:val="28"/>
          <w:szCs w:val="24"/>
        </w:rPr>
        <w:t xml:space="preserve"> </w:t>
      </w:r>
      <w:r>
        <w:rPr>
          <w:rFonts w:ascii="Times New Roman" w:eastAsia="Times New Roman" w:hAnsi="Times New Roman" w:cs="Times New Roman"/>
          <w:bCs/>
          <w:sz w:val="28"/>
          <w:szCs w:val="24"/>
        </w:rPr>
        <w:t xml:space="preserve">выдвинут </w:t>
      </w:r>
      <w:r>
        <w:rPr>
          <w:rFonts w:ascii="Times New Roman" w:eastAsia="Times New Roman" w:hAnsi="Times New Roman" w:cs="Times New Roman"/>
          <w:bCs/>
          <w:kern w:val="28"/>
          <w:sz w:val="28"/>
          <w:szCs w:val="28"/>
        </w:rPr>
        <w:t xml:space="preserve">Мясниковским местным отделением Всероссийской  политической партии </w:t>
      </w:r>
      <w:r>
        <w:rPr>
          <w:rFonts w:ascii="Times New Roman" w:eastAsia="Times New Roman" w:hAnsi="Times New Roman" w:cs="Times New Roman"/>
          <w:b/>
          <w:bCs/>
          <w:kern w:val="28"/>
          <w:sz w:val="28"/>
          <w:szCs w:val="28"/>
        </w:rPr>
        <w:t>«ЕДИНАЯ РОССИЯ»,</w:t>
      </w:r>
      <w:r>
        <w:rPr>
          <w:rFonts w:ascii="Times New Roman" w:eastAsia="Times New Roman" w:hAnsi="Times New Roman" w:cs="Times New Roman"/>
          <w:bCs/>
          <w:kern w:val="28"/>
          <w:sz w:val="28"/>
          <w:szCs w:val="28"/>
        </w:rPr>
        <w:t xml:space="preserve"> </w:t>
      </w:r>
      <w:r>
        <w:rPr>
          <w:rFonts w:ascii="Times New Roman" w:eastAsia="Times New Roman" w:hAnsi="Times New Roman" w:cs="Times New Roman"/>
          <w:bCs/>
          <w:i/>
          <w:sz w:val="28"/>
          <w:szCs w:val="24"/>
        </w:rPr>
        <w:t xml:space="preserve"> </w:t>
      </w:r>
      <w:r>
        <w:rPr>
          <w:rFonts w:ascii="Times New Roman" w:eastAsia="Times New Roman" w:hAnsi="Times New Roman" w:cs="Times New Roman"/>
          <w:bCs/>
          <w:sz w:val="28"/>
          <w:szCs w:val="24"/>
        </w:rPr>
        <w:t xml:space="preserve">кандидатом </w:t>
      </w:r>
      <w:r>
        <w:rPr>
          <w:rFonts w:ascii="Times New Roman" w:eastAsia="Times New Roman" w:hAnsi="Times New Roman" w:cs="Times New Roman"/>
          <w:sz w:val="28"/>
          <w:szCs w:val="28"/>
        </w:rPr>
        <w:t>в депутаты</w:t>
      </w:r>
      <w:r>
        <w:rPr>
          <w:rFonts w:ascii="Times New Roman" w:eastAsia="Times New Roman" w:hAnsi="Times New Roman" w:cs="Times New Roman"/>
          <w:b/>
          <w:sz w:val="28"/>
          <w:szCs w:val="28"/>
        </w:rPr>
        <w:t xml:space="preserve"> </w:t>
      </w:r>
      <w:r>
        <w:rPr>
          <w:rFonts w:ascii="Times New Roman" w:eastAsia="Times New Roman" w:hAnsi="Times New Roman" w:cs="Times New Roman"/>
          <w:sz w:val="28"/>
          <w:szCs w:val="28"/>
        </w:rPr>
        <w:t xml:space="preserve">Собрания депутатов </w:t>
      </w:r>
      <w:r w:rsidR="000827D8">
        <w:rPr>
          <w:rFonts w:ascii="Times New Roman" w:eastAsia="Times New Roman" w:hAnsi="Times New Roman" w:cs="Times New Roman"/>
          <w:sz w:val="28"/>
          <w:szCs w:val="28"/>
        </w:rPr>
        <w:lastRenderedPageBreak/>
        <w:t>К</w:t>
      </w:r>
      <w:r>
        <w:rPr>
          <w:rFonts w:ascii="Times New Roman" w:eastAsia="Times New Roman" w:hAnsi="Times New Roman" w:cs="Times New Roman"/>
          <w:sz w:val="28"/>
          <w:szCs w:val="28"/>
        </w:rPr>
        <w:t xml:space="preserve">рымского сельского поселения Мясниковского района Ростовской области  пятого созыва по </w:t>
      </w:r>
      <w:r w:rsidR="000827D8">
        <w:rPr>
          <w:rFonts w:ascii="Times New Roman" w:eastAsia="Times New Roman" w:hAnsi="Times New Roman" w:cs="Times New Roman"/>
          <w:sz w:val="28"/>
          <w:szCs w:val="28"/>
        </w:rPr>
        <w:t>К</w:t>
      </w:r>
      <w:r>
        <w:rPr>
          <w:rFonts w:ascii="Times New Roman" w:eastAsia="Times New Roman" w:hAnsi="Times New Roman" w:cs="Times New Roman"/>
          <w:sz w:val="28"/>
          <w:szCs w:val="28"/>
        </w:rPr>
        <w:t>рымскому многомандатному избирательному округу</w:t>
      </w:r>
      <w:r w:rsidR="000827D8">
        <w:rPr>
          <w:rFonts w:ascii="Times New Roman" w:eastAsia="Times New Roman" w:hAnsi="Times New Roman" w:cs="Times New Roman"/>
          <w:sz w:val="28"/>
          <w:szCs w:val="28"/>
        </w:rPr>
        <w:t xml:space="preserve"> №</w:t>
      </w:r>
      <w:r w:rsidR="00A045EC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r w:rsidR="004C75F8">
        <w:rPr>
          <w:rFonts w:ascii="Times New Roman" w:eastAsia="Times New Roman" w:hAnsi="Times New Roman" w:cs="Times New Roman"/>
          <w:sz w:val="28"/>
          <w:szCs w:val="28"/>
        </w:rPr>
        <w:t>2</w:t>
      </w:r>
      <w:r w:rsidR="00A045EC">
        <w:rPr>
          <w:rFonts w:ascii="Times New Roman" w:eastAsia="Times New Roman" w:hAnsi="Times New Roman" w:cs="Times New Roman"/>
          <w:sz w:val="28"/>
          <w:szCs w:val="28"/>
        </w:rPr>
        <w:t xml:space="preserve">. </w:t>
      </w:r>
    </w:p>
    <w:p w:rsidR="00AE753B" w:rsidRDefault="00AE753B" w:rsidP="00AE753B">
      <w:pPr>
        <w:suppressAutoHyphens/>
        <w:spacing w:after="120" w:line="360" w:lineRule="auto"/>
        <w:ind w:firstLine="708"/>
        <w:jc w:val="both"/>
        <w:rPr>
          <w:rFonts w:ascii="Times New Roman" w:eastAsia="Times New Roman" w:hAnsi="Times New Roman" w:cs="Times New Roman"/>
          <w:sz w:val="28"/>
          <w:szCs w:val="20"/>
        </w:rPr>
      </w:pPr>
      <w:r>
        <w:rPr>
          <w:rFonts w:ascii="Times New Roman" w:eastAsia="Times New Roman" w:hAnsi="Times New Roman" w:cs="Times New Roman"/>
          <w:sz w:val="28"/>
          <w:szCs w:val="20"/>
        </w:rPr>
        <w:t xml:space="preserve">Дата регистрации 09 августа 2021, время регистрации </w:t>
      </w:r>
      <w:r w:rsidR="004C75F8">
        <w:rPr>
          <w:rFonts w:ascii="Times New Roman" w:eastAsia="Times New Roman" w:hAnsi="Times New Roman" w:cs="Times New Roman"/>
          <w:sz w:val="28"/>
          <w:szCs w:val="20"/>
        </w:rPr>
        <w:t>13</w:t>
      </w:r>
      <w:r>
        <w:rPr>
          <w:rFonts w:ascii="Times New Roman" w:eastAsia="Times New Roman" w:hAnsi="Times New Roman" w:cs="Times New Roman"/>
          <w:sz w:val="28"/>
          <w:szCs w:val="20"/>
        </w:rPr>
        <w:t xml:space="preserve"> часов                     </w:t>
      </w:r>
      <w:r w:rsidR="004C75F8">
        <w:rPr>
          <w:rFonts w:ascii="Times New Roman" w:eastAsia="Times New Roman" w:hAnsi="Times New Roman" w:cs="Times New Roman"/>
          <w:sz w:val="28"/>
          <w:szCs w:val="20"/>
        </w:rPr>
        <w:t>25</w:t>
      </w:r>
      <w:r w:rsidR="00223A0A">
        <w:rPr>
          <w:rFonts w:ascii="Times New Roman" w:eastAsia="Times New Roman" w:hAnsi="Times New Roman" w:cs="Times New Roman"/>
          <w:sz w:val="28"/>
          <w:szCs w:val="20"/>
        </w:rPr>
        <w:t xml:space="preserve"> м</w:t>
      </w:r>
      <w:r>
        <w:rPr>
          <w:rFonts w:ascii="Times New Roman" w:eastAsia="Times New Roman" w:hAnsi="Times New Roman" w:cs="Times New Roman"/>
          <w:sz w:val="28"/>
          <w:szCs w:val="20"/>
        </w:rPr>
        <w:t>инут.</w:t>
      </w:r>
    </w:p>
    <w:p w:rsidR="00AE753B" w:rsidRDefault="00AE753B" w:rsidP="00AE753B">
      <w:pPr>
        <w:suppressAutoHyphens/>
        <w:spacing w:after="120" w:line="360" w:lineRule="auto"/>
        <w:ind w:firstLine="708"/>
        <w:jc w:val="both"/>
        <w:rPr>
          <w:rFonts w:ascii="Times New Roman" w:eastAsia="Times New Roman" w:hAnsi="Times New Roman" w:cs="Times New Roman"/>
          <w:sz w:val="28"/>
          <w:szCs w:val="20"/>
        </w:rPr>
      </w:pPr>
      <w:r>
        <w:rPr>
          <w:rFonts w:ascii="Times New Roman" w:eastAsia="Times New Roman" w:hAnsi="Times New Roman" w:cs="Times New Roman"/>
          <w:sz w:val="28"/>
          <w:szCs w:val="20"/>
        </w:rPr>
        <w:t>2. Выдать зарегистрированному кандидату удостоверение установленного образца.</w:t>
      </w:r>
    </w:p>
    <w:p w:rsidR="00AE753B" w:rsidRDefault="00AE753B" w:rsidP="00AE753B">
      <w:pPr>
        <w:suppressAutoHyphens/>
        <w:spacing w:after="120" w:line="360" w:lineRule="auto"/>
        <w:ind w:firstLine="708"/>
        <w:jc w:val="both"/>
        <w:rPr>
          <w:rFonts w:ascii="Times New Roman" w:eastAsia="Times New Roman" w:hAnsi="Times New Roman" w:cs="Times New Roman"/>
          <w:sz w:val="28"/>
          <w:szCs w:val="20"/>
        </w:rPr>
      </w:pPr>
      <w:r>
        <w:rPr>
          <w:rFonts w:ascii="Times New Roman" w:eastAsia="Times New Roman" w:hAnsi="Times New Roman" w:cs="Times New Roman"/>
          <w:sz w:val="28"/>
          <w:szCs w:val="20"/>
        </w:rPr>
        <w:t>3. </w:t>
      </w:r>
      <w:proofErr w:type="gramStart"/>
      <w:r>
        <w:rPr>
          <w:rFonts w:ascii="Times New Roman" w:eastAsia="Times New Roman" w:hAnsi="Times New Roman" w:cs="Times New Roman"/>
          <w:sz w:val="28"/>
          <w:szCs w:val="20"/>
        </w:rPr>
        <w:t>Разместить</w:t>
      </w:r>
      <w:proofErr w:type="gramEnd"/>
      <w:r>
        <w:rPr>
          <w:rFonts w:ascii="Times New Roman" w:eastAsia="Times New Roman" w:hAnsi="Times New Roman" w:cs="Times New Roman"/>
          <w:sz w:val="28"/>
          <w:szCs w:val="20"/>
        </w:rPr>
        <w:t xml:space="preserve"> настоящее постановление на сайте Территориальной избирательной комиссии Мясниковского района Ростовской области в информационно-телекоммуникационной сети «Интернет».</w:t>
      </w:r>
    </w:p>
    <w:p w:rsidR="00AE753B" w:rsidRDefault="00AE753B" w:rsidP="00AE753B">
      <w:pPr>
        <w:spacing w:after="0" w:line="360" w:lineRule="auto"/>
        <w:ind w:firstLine="708"/>
        <w:jc w:val="both"/>
        <w:rPr>
          <w:rFonts w:ascii="Times New Roman" w:eastAsia="Times New Roman" w:hAnsi="Times New Roman" w:cs="Times New Roman"/>
          <w:sz w:val="28"/>
          <w:szCs w:val="28"/>
        </w:rPr>
      </w:pPr>
      <w:r>
        <w:rPr>
          <w:rFonts w:ascii="Times New Roman" w:eastAsia="Times New Roman" w:hAnsi="Times New Roman" w:cs="Times New Roman"/>
          <w:sz w:val="28"/>
          <w:szCs w:val="28"/>
        </w:rPr>
        <w:t xml:space="preserve">4. </w:t>
      </w:r>
      <w:proofErr w:type="gramStart"/>
      <w:r>
        <w:rPr>
          <w:rFonts w:ascii="Times New Roman" w:eastAsia="Times New Roman" w:hAnsi="Times New Roman" w:cs="Times New Roman"/>
          <w:bCs/>
          <w:sz w:val="28"/>
          <w:szCs w:val="28"/>
        </w:rPr>
        <w:t>Контроль за</w:t>
      </w:r>
      <w:proofErr w:type="gramEnd"/>
      <w:r>
        <w:rPr>
          <w:rFonts w:ascii="Times New Roman" w:eastAsia="Times New Roman" w:hAnsi="Times New Roman" w:cs="Times New Roman"/>
          <w:bCs/>
          <w:sz w:val="28"/>
          <w:szCs w:val="28"/>
        </w:rPr>
        <w:t xml:space="preserve"> исполнением настоящего постановления возложить на  секретаря Территориальной избирательной комиссии Мясниковского района Ростовской  области  </w:t>
      </w:r>
      <w:proofErr w:type="spellStart"/>
      <w:r>
        <w:rPr>
          <w:rFonts w:ascii="Times New Roman" w:eastAsia="Times New Roman" w:hAnsi="Times New Roman" w:cs="Times New Roman"/>
          <w:bCs/>
          <w:sz w:val="28"/>
          <w:szCs w:val="28"/>
        </w:rPr>
        <w:t>Читахян</w:t>
      </w:r>
      <w:proofErr w:type="spellEnd"/>
      <w:r>
        <w:rPr>
          <w:rFonts w:ascii="Times New Roman" w:eastAsia="Times New Roman" w:hAnsi="Times New Roman" w:cs="Times New Roman"/>
          <w:bCs/>
          <w:sz w:val="28"/>
          <w:szCs w:val="28"/>
        </w:rPr>
        <w:t xml:space="preserve"> Т. Д.</w:t>
      </w:r>
    </w:p>
    <w:p w:rsidR="00AE753B" w:rsidRDefault="00AE753B" w:rsidP="00AE753B">
      <w:pPr>
        <w:spacing w:after="0" w:line="360" w:lineRule="auto"/>
        <w:jc w:val="both"/>
        <w:rPr>
          <w:rFonts w:ascii="Times New Roman" w:eastAsia="Times New Roman" w:hAnsi="Times New Roman" w:cs="Times New Roman"/>
          <w:sz w:val="28"/>
          <w:szCs w:val="28"/>
        </w:rPr>
      </w:pPr>
    </w:p>
    <w:p w:rsidR="00AE753B" w:rsidRDefault="00AE753B" w:rsidP="00AE753B">
      <w:pPr>
        <w:spacing w:after="0" w:line="360" w:lineRule="auto"/>
        <w:jc w:val="both"/>
        <w:rPr>
          <w:rFonts w:ascii="Times New Roman" w:eastAsia="Times New Roman" w:hAnsi="Times New Roman" w:cs="Times New Roman"/>
          <w:sz w:val="28"/>
          <w:szCs w:val="28"/>
        </w:rPr>
      </w:pPr>
    </w:p>
    <w:p w:rsidR="00AE753B" w:rsidRDefault="00AE753B" w:rsidP="00AE753B">
      <w:pPr>
        <w:tabs>
          <w:tab w:val="left" w:pos="0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</w:rPr>
      </w:pPr>
    </w:p>
    <w:p w:rsidR="00AE753B" w:rsidRDefault="00AE753B" w:rsidP="00AE753B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</w:rPr>
      </w:pPr>
      <w:r>
        <w:rPr>
          <w:rFonts w:ascii="Times New Roman" w:eastAsia="Times New Roman" w:hAnsi="Times New Roman" w:cs="Times New Roman"/>
          <w:sz w:val="28"/>
          <w:szCs w:val="28"/>
        </w:rPr>
        <w:t>Председатель комиссии</w:t>
      </w:r>
      <w:r>
        <w:rPr>
          <w:rFonts w:ascii="Times New Roman" w:eastAsia="Times New Roman" w:hAnsi="Times New Roman" w:cs="Times New Roman"/>
          <w:sz w:val="28"/>
          <w:szCs w:val="28"/>
        </w:rPr>
        <w:tab/>
        <w:t xml:space="preserve">                       </w:t>
      </w:r>
      <w:r>
        <w:rPr>
          <w:rFonts w:ascii="Times New Roman" w:eastAsia="Times New Roman" w:hAnsi="Times New Roman" w:cs="Times New Roman"/>
          <w:sz w:val="28"/>
          <w:szCs w:val="28"/>
        </w:rPr>
        <w:tab/>
      </w:r>
      <w:r>
        <w:rPr>
          <w:rFonts w:ascii="Times New Roman" w:eastAsia="Times New Roman" w:hAnsi="Times New Roman" w:cs="Times New Roman"/>
          <w:sz w:val="28"/>
          <w:szCs w:val="28"/>
        </w:rPr>
        <w:tab/>
      </w:r>
      <w:r>
        <w:rPr>
          <w:rFonts w:ascii="Times New Roman" w:eastAsia="Times New Roman" w:hAnsi="Times New Roman" w:cs="Times New Roman"/>
          <w:sz w:val="28"/>
          <w:szCs w:val="28"/>
        </w:rPr>
        <w:tab/>
        <w:t>Т. В. Гизгизов</w:t>
      </w:r>
    </w:p>
    <w:p w:rsidR="00AE753B" w:rsidRDefault="00AE753B" w:rsidP="00AE753B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</w:rPr>
      </w:pPr>
    </w:p>
    <w:p w:rsidR="00AE753B" w:rsidRDefault="00AE753B" w:rsidP="00AE753B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</w:rPr>
      </w:pPr>
    </w:p>
    <w:p w:rsidR="00AE753B" w:rsidRDefault="00AE753B" w:rsidP="00AE753B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</w:rPr>
      </w:pPr>
      <w:r>
        <w:rPr>
          <w:rFonts w:ascii="Times New Roman" w:eastAsia="Times New Roman" w:hAnsi="Times New Roman" w:cs="Times New Roman"/>
          <w:sz w:val="28"/>
          <w:szCs w:val="28"/>
        </w:rPr>
        <w:t xml:space="preserve">Секретарь комиссии </w:t>
      </w:r>
      <w:r>
        <w:rPr>
          <w:rFonts w:ascii="Times New Roman" w:eastAsia="Times New Roman" w:hAnsi="Times New Roman" w:cs="Times New Roman"/>
          <w:sz w:val="28"/>
          <w:szCs w:val="28"/>
        </w:rPr>
        <w:tab/>
      </w:r>
      <w:r>
        <w:rPr>
          <w:rFonts w:ascii="Times New Roman" w:eastAsia="Times New Roman" w:hAnsi="Times New Roman" w:cs="Times New Roman"/>
          <w:sz w:val="28"/>
          <w:szCs w:val="28"/>
        </w:rPr>
        <w:tab/>
        <w:t xml:space="preserve">   </w:t>
      </w:r>
      <w:r>
        <w:rPr>
          <w:rFonts w:ascii="Times New Roman" w:eastAsia="Times New Roman" w:hAnsi="Times New Roman" w:cs="Times New Roman"/>
          <w:sz w:val="28"/>
          <w:szCs w:val="28"/>
        </w:rPr>
        <w:tab/>
        <w:t xml:space="preserve">                             </w:t>
      </w:r>
      <w:r>
        <w:rPr>
          <w:rFonts w:ascii="Times New Roman" w:eastAsia="Times New Roman" w:hAnsi="Times New Roman" w:cs="Times New Roman"/>
          <w:sz w:val="28"/>
          <w:szCs w:val="28"/>
        </w:rPr>
        <w:tab/>
      </w:r>
      <w:r>
        <w:rPr>
          <w:rFonts w:ascii="Times New Roman" w:eastAsia="Times New Roman" w:hAnsi="Times New Roman" w:cs="Times New Roman"/>
          <w:sz w:val="28"/>
          <w:szCs w:val="28"/>
        </w:rPr>
        <w:tab/>
        <w:t xml:space="preserve">Т. Д. </w:t>
      </w:r>
      <w:proofErr w:type="spellStart"/>
      <w:r>
        <w:rPr>
          <w:rFonts w:ascii="Times New Roman" w:eastAsia="Times New Roman" w:hAnsi="Times New Roman" w:cs="Times New Roman"/>
          <w:sz w:val="28"/>
          <w:szCs w:val="28"/>
        </w:rPr>
        <w:t>Читахян</w:t>
      </w:r>
      <w:proofErr w:type="spellEnd"/>
    </w:p>
    <w:p w:rsidR="00AE753B" w:rsidRDefault="00AE753B" w:rsidP="00AE753B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</w:rPr>
      </w:pPr>
      <w:r>
        <w:rPr>
          <w:rFonts w:ascii="Times New Roman" w:eastAsia="Times New Roman" w:hAnsi="Times New Roman" w:cs="Times New Roman"/>
          <w:sz w:val="28"/>
          <w:szCs w:val="28"/>
        </w:rPr>
        <w:tab/>
        <w:t xml:space="preserve">                             </w:t>
      </w:r>
      <w:r>
        <w:rPr>
          <w:rFonts w:ascii="Times New Roman" w:eastAsia="Times New Roman" w:hAnsi="Times New Roman" w:cs="Times New Roman"/>
          <w:sz w:val="28"/>
          <w:szCs w:val="28"/>
        </w:rPr>
        <w:tab/>
      </w:r>
      <w:r>
        <w:rPr>
          <w:rFonts w:ascii="Times New Roman" w:eastAsia="Times New Roman" w:hAnsi="Times New Roman" w:cs="Times New Roman"/>
          <w:sz w:val="28"/>
          <w:szCs w:val="28"/>
        </w:rPr>
        <w:tab/>
      </w:r>
    </w:p>
    <w:p w:rsidR="00796DD7" w:rsidRDefault="00796DD7" w:rsidP="00AE753B">
      <w:pPr>
        <w:suppressAutoHyphens/>
        <w:spacing w:after="120" w:line="360" w:lineRule="auto"/>
        <w:ind w:firstLine="708"/>
        <w:jc w:val="both"/>
        <w:rPr>
          <w:rFonts w:ascii="Times New Roman" w:eastAsia="Times New Roman" w:hAnsi="Times New Roman" w:cs="Times New Roman"/>
          <w:sz w:val="28"/>
          <w:szCs w:val="28"/>
        </w:rPr>
      </w:pPr>
    </w:p>
    <w:sectPr w:rsidR="00796DD7" w:rsidSect="00F90C3A">
      <w:pgSz w:w="11906" w:h="16838"/>
      <w:pgMar w:top="992" w:right="851" w:bottom="1134" w:left="1701" w:header="709" w:footer="709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3901EE" w:rsidRDefault="003901EE" w:rsidP="003907A5">
      <w:pPr>
        <w:spacing w:after="0" w:line="240" w:lineRule="auto"/>
      </w:pPr>
      <w:r>
        <w:separator/>
      </w:r>
    </w:p>
  </w:endnote>
  <w:endnote w:type="continuationSeparator" w:id="1">
    <w:p w:rsidR="003901EE" w:rsidRDefault="003901EE" w:rsidP="003907A5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MS Reference Sans Serif">
    <w:panose1 w:val="020B0604030504040204"/>
    <w:charset w:val="CC"/>
    <w:family w:val="swiss"/>
    <w:pitch w:val="variable"/>
    <w:sig w:usb0="20000287" w:usb1="00000000" w:usb2="00000000" w:usb3="00000000" w:csb0="0000019F" w:csb1="00000000"/>
  </w:font>
  <w:font w:name="Arial Unicode MS">
    <w:panose1 w:val="020B0604020202020204"/>
    <w:charset w:val="00"/>
    <w:family w:val="roman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1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3901EE" w:rsidRDefault="003901EE" w:rsidP="003907A5">
      <w:pPr>
        <w:spacing w:after="0" w:line="240" w:lineRule="auto"/>
      </w:pPr>
      <w:r>
        <w:separator/>
      </w:r>
    </w:p>
  </w:footnote>
  <w:footnote w:type="continuationSeparator" w:id="1">
    <w:p w:rsidR="003901EE" w:rsidRDefault="003901EE" w:rsidP="003907A5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297B07E7"/>
    <w:multiLevelType w:val="hybridMultilevel"/>
    <w:tmpl w:val="9228A73E"/>
    <w:lvl w:ilvl="0" w:tplc="64C65FA4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1">
    <w:nsid w:val="3C694A97"/>
    <w:multiLevelType w:val="hybridMultilevel"/>
    <w:tmpl w:val="C56AF334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6C997BCC"/>
    <w:multiLevelType w:val="hybridMultilevel"/>
    <w:tmpl w:val="3B4C42CA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2"/>
  </w:num>
  <w:num w:numId="2">
    <w:abstractNumId w:val="0"/>
  </w:num>
  <w:num w:numId="3">
    <w:abstractNumId w:val="1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80"/>
  <w:proofState w:spelling="clean" w:grammar="clean"/>
  <w:defaultTabStop w:val="708"/>
  <w:characterSpacingControl w:val="doNotCompress"/>
  <w:footnotePr>
    <w:footnote w:id="0"/>
    <w:footnote w:id="1"/>
  </w:footnotePr>
  <w:endnotePr>
    <w:endnote w:id="0"/>
    <w:endnote w:id="1"/>
  </w:endnotePr>
  <w:compat>
    <w:useFELayout/>
  </w:compat>
  <w:rsids>
    <w:rsidRoot w:val="003907A5"/>
    <w:rsid w:val="0002454F"/>
    <w:rsid w:val="0003476D"/>
    <w:rsid w:val="00063B9A"/>
    <w:rsid w:val="00072E42"/>
    <w:rsid w:val="00077C4B"/>
    <w:rsid w:val="000827D8"/>
    <w:rsid w:val="00092285"/>
    <w:rsid w:val="0009401B"/>
    <w:rsid w:val="00096D72"/>
    <w:rsid w:val="000A3763"/>
    <w:rsid w:val="000B2F69"/>
    <w:rsid w:val="000C081B"/>
    <w:rsid w:val="000D26DC"/>
    <w:rsid w:val="0010544D"/>
    <w:rsid w:val="001337E3"/>
    <w:rsid w:val="00150FAD"/>
    <w:rsid w:val="001578CC"/>
    <w:rsid w:val="00161CB9"/>
    <w:rsid w:val="001625E1"/>
    <w:rsid w:val="00180E15"/>
    <w:rsid w:val="00195840"/>
    <w:rsid w:val="001E7C04"/>
    <w:rsid w:val="00203578"/>
    <w:rsid w:val="00223A0A"/>
    <w:rsid w:val="00265CEC"/>
    <w:rsid w:val="00272AA9"/>
    <w:rsid w:val="00292D68"/>
    <w:rsid w:val="00297ECC"/>
    <w:rsid w:val="002B3B89"/>
    <w:rsid w:val="002B4084"/>
    <w:rsid w:val="00302C7B"/>
    <w:rsid w:val="00311EF7"/>
    <w:rsid w:val="00321D1F"/>
    <w:rsid w:val="00367EDF"/>
    <w:rsid w:val="00381A77"/>
    <w:rsid w:val="00386D15"/>
    <w:rsid w:val="003901EE"/>
    <w:rsid w:val="003907A5"/>
    <w:rsid w:val="003A632A"/>
    <w:rsid w:val="003C2935"/>
    <w:rsid w:val="003C3668"/>
    <w:rsid w:val="003C7365"/>
    <w:rsid w:val="003D3D95"/>
    <w:rsid w:val="003D711D"/>
    <w:rsid w:val="003E2A65"/>
    <w:rsid w:val="003F62ED"/>
    <w:rsid w:val="00433409"/>
    <w:rsid w:val="00447548"/>
    <w:rsid w:val="00451359"/>
    <w:rsid w:val="0045325A"/>
    <w:rsid w:val="00480732"/>
    <w:rsid w:val="0049086D"/>
    <w:rsid w:val="0049724B"/>
    <w:rsid w:val="004B049A"/>
    <w:rsid w:val="004C75F8"/>
    <w:rsid w:val="004E3B7E"/>
    <w:rsid w:val="00531E2F"/>
    <w:rsid w:val="00560926"/>
    <w:rsid w:val="005629E6"/>
    <w:rsid w:val="00582A0B"/>
    <w:rsid w:val="005D7ACA"/>
    <w:rsid w:val="005E30DC"/>
    <w:rsid w:val="005F5B0D"/>
    <w:rsid w:val="00607F2A"/>
    <w:rsid w:val="0063104D"/>
    <w:rsid w:val="0064725E"/>
    <w:rsid w:val="006524AF"/>
    <w:rsid w:val="006621D4"/>
    <w:rsid w:val="006637B9"/>
    <w:rsid w:val="006669BF"/>
    <w:rsid w:val="00672390"/>
    <w:rsid w:val="00673F3C"/>
    <w:rsid w:val="00684123"/>
    <w:rsid w:val="00697ACA"/>
    <w:rsid w:val="006A48E5"/>
    <w:rsid w:val="006D236A"/>
    <w:rsid w:val="006D75BD"/>
    <w:rsid w:val="006D7977"/>
    <w:rsid w:val="006F23B9"/>
    <w:rsid w:val="006F6522"/>
    <w:rsid w:val="00704989"/>
    <w:rsid w:val="007059E5"/>
    <w:rsid w:val="0072091F"/>
    <w:rsid w:val="00787419"/>
    <w:rsid w:val="00787D01"/>
    <w:rsid w:val="00796DD7"/>
    <w:rsid w:val="00796F1D"/>
    <w:rsid w:val="007B16B1"/>
    <w:rsid w:val="007B7CED"/>
    <w:rsid w:val="007C0572"/>
    <w:rsid w:val="007E2D8F"/>
    <w:rsid w:val="007E4C9A"/>
    <w:rsid w:val="00800F36"/>
    <w:rsid w:val="00804FD5"/>
    <w:rsid w:val="00832B75"/>
    <w:rsid w:val="00886267"/>
    <w:rsid w:val="00892EE3"/>
    <w:rsid w:val="00896944"/>
    <w:rsid w:val="008A1391"/>
    <w:rsid w:val="008B7166"/>
    <w:rsid w:val="008D45BC"/>
    <w:rsid w:val="008D7F71"/>
    <w:rsid w:val="008E34D0"/>
    <w:rsid w:val="008E4D29"/>
    <w:rsid w:val="009223C1"/>
    <w:rsid w:val="00931826"/>
    <w:rsid w:val="0095280D"/>
    <w:rsid w:val="009568F9"/>
    <w:rsid w:val="009744C0"/>
    <w:rsid w:val="00982ED3"/>
    <w:rsid w:val="009D601B"/>
    <w:rsid w:val="009E1BB3"/>
    <w:rsid w:val="00A045EC"/>
    <w:rsid w:val="00A07E63"/>
    <w:rsid w:val="00A21503"/>
    <w:rsid w:val="00A272C2"/>
    <w:rsid w:val="00A57EB2"/>
    <w:rsid w:val="00A62325"/>
    <w:rsid w:val="00A66320"/>
    <w:rsid w:val="00A73860"/>
    <w:rsid w:val="00AA248A"/>
    <w:rsid w:val="00AA7C52"/>
    <w:rsid w:val="00AB2C18"/>
    <w:rsid w:val="00AB626D"/>
    <w:rsid w:val="00AB77F9"/>
    <w:rsid w:val="00AC35DF"/>
    <w:rsid w:val="00AC5A5E"/>
    <w:rsid w:val="00AD6739"/>
    <w:rsid w:val="00AE753B"/>
    <w:rsid w:val="00AF3CBD"/>
    <w:rsid w:val="00B06735"/>
    <w:rsid w:val="00B0795C"/>
    <w:rsid w:val="00B149D0"/>
    <w:rsid w:val="00B24FBE"/>
    <w:rsid w:val="00B25AC2"/>
    <w:rsid w:val="00B40671"/>
    <w:rsid w:val="00B51B74"/>
    <w:rsid w:val="00B64AFD"/>
    <w:rsid w:val="00B808A7"/>
    <w:rsid w:val="00B8624D"/>
    <w:rsid w:val="00BB5E2A"/>
    <w:rsid w:val="00BC1AE2"/>
    <w:rsid w:val="00BD2183"/>
    <w:rsid w:val="00BF10FA"/>
    <w:rsid w:val="00BF6BB4"/>
    <w:rsid w:val="00C03677"/>
    <w:rsid w:val="00C31205"/>
    <w:rsid w:val="00C7045E"/>
    <w:rsid w:val="00C80F48"/>
    <w:rsid w:val="00CA0A0F"/>
    <w:rsid w:val="00CB3C7A"/>
    <w:rsid w:val="00CB6AE5"/>
    <w:rsid w:val="00CC0BE3"/>
    <w:rsid w:val="00CF1081"/>
    <w:rsid w:val="00CF195E"/>
    <w:rsid w:val="00D0681F"/>
    <w:rsid w:val="00D11950"/>
    <w:rsid w:val="00D42D57"/>
    <w:rsid w:val="00D57D74"/>
    <w:rsid w:val="00D87AB9"/>
    <w:rsid w:val="00D9089C"/>
    <w:rsid w:val="00D930F7"/>
    <w:rsid w:val="00DE648F"/>
    <w:rsid w:val="00DF1C46"/>
    <w:rsid w:val="00DF30A0"/>
    <w:rsid w:val="00E01CBA"/>
    <w:rsid w:val="00E103B1"/>
    <w:rsid w:val="00E232C3"/>
    <w:rsid w:val="00E24529"/>
    <w:rsid w:val="00E30D3A"/>
    <w:rsid w:val="00E41A72"/>
    <w:rsid w:val="00E44FF0"/>
    <w:rsid w:val="00E56535"/>
    <w:rsid w:val="00E64B5B"/>
    <w:rsid w:val="00E64FFE"/>
    <w:rsid w:val="00E700AC"/>
    <w:rsid w:val="00E72094"/>
    <w:rsid w:val="00E764F5"/>
    <w:rsid w:val="00E86AFE"/>
    <w:rsid w:val="00E87671"/>
    <w:rsid w:val="00E94308"/>
    <w:rsid w:val="00EC0FC7"/>
    <w:rsid w:val="00EC17F3"/>
    <w:rsid w:val="00ED28F3"/>
    <w:rsid w:val="00F0271B"/>
    <w:rsid w:val="00F032A3"/>
    <w:rsid w:val="00F17FA9"/>
    <w:rsid w:val="00F25E52"/>
    <w:rsid w:val="00F573CA"/>
    <w:rsid w:val="00F61564"/>
    <w:rsid w:val="00F847A0"/>
    <w:rsid w:val="00F90549"/>
    <w:rsid w:val="00F90C3A"/>
    <w:rsid w:val="00F90F19"/>
    <w:rsid w:val="00F91889"/>
    <w:rsid w:val="00FA60A5"/>
    <w:rsid w:val="00FC3986"/>
    <w:rsid w:val="00FD3A5F"/>
    <w:rsid w:val="00FF5891"/>
    <w:rsid w:val="00FF7870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9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Block Text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697ACA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3907A5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3907A5"/>
    <w:rPr>
      <w:rFonts w:ascii="Tahoma" w:hAnsi="Tahoma" w:cs="Tahoma"/>
      <w:sz w:val="16"/>
      <w:szCs w:val="16"/>
    </w:rPr>
  </w:style>
  <w:style w:type="paragraph" w:styleId="a5">
    <w:name w:val="List Paragraph"/>
    <w:basedOn w:val="a"/>
    <w:uiPriority w:val="34"/>
    <w:qFormat/>
    <w:rsid w:val="003907A5"/>
    <w:pPr>
      <w:ind w:left="720"/>
      <w:contextualSpacing/>
    </w:pPr>
  </w:style>
  <w:style w:type="paragraph" w:styleId="a6">
    <w:name w:val="header"/>
    <w:basedOn w:val="a"/>
    <w:link w:val="a7"/>
    <w:uiPriority w:val="99"/>
    <w:semiHidden/>
    <w:unhideWhenUsed/>
    <w:rsid w:val="003907A5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7">
    <w:name w:val="Верхний колонтитул Знак"/>
    <w:basedOn w:val="a0"/>
    <w:link w:val="a6"/>
    <w:uiPriority w:val="99"/>
    <w:semiHidden/>
    <w:rsid w:val="003907A5"/>
  </w:style>
  <w:style w:type="paragraph" w:styleId="a8">
    <w:name w:val="footer"/>
    <w:basedOn w:val="a"/>
    <w:link w:val="a9"/>
    <w:uiPriority w:val="99"/>
    <w:semiHidden/>
    <w:unhideWhenUsed/>
    <w:rsid w:val="003907A5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9">
    <w:name w:val="Нижний колонтитул Знак"/>
    <w:basedOn w:val="a0"/>
    <w:link w:val="a8"/>
    <w:uiPriority w:val="99"/>
    <w:semiHidden/>
    <w:rsid w:val="003907A5"/>
  </w:style>
  <w:style w:type="paragraph" w:customStyle="1" w:styleId="aa">
    <w:name w:val="Рабочий"/>
    <w:basedOn w:val="a"/>
    <w:rsid w:val="003907A5"/>
    <w:pPr>
      <w:spacing w:after="0" w:line="360" w:lineRule="auto"/>
      <w:ind w:firstLine="709"/>
      <w:jc w:val="both"/>
    </w:pPr>
    <w:rPr>
      <w:rFonts w:ascii="Times New Roman" w:eastAsia="Times New Roman" w:hAnsi="Times New Roman" w:cs="Times New Roman"/>
      <w:sz w:val="24"/>
      <w:szCs w:val="20"/>
    </w:rPr>
  </w:style>
  <w:style w:type="paragraph" w:styleId="ab">
    <w:name w:val="Block Text"/>
    <w:basedOn w:val="a"/>
    <w:semiHidden/>
    <w:rsid w:val="003907A5"/>
    <w:pPr>
      <w:spacing w:after="0" w:line="240" w:lineRule="auto"/>
      <w:ind w:left="2223" w:right="2397"/>
      <w:jc w:val="both"/>
    </w:pPr>
    <w:rPr>
      <w:rFonts w:ascii="Times New Roman" w:eastAsia="Times New Roman" w:hAnsi="Times New Roman" w:cs="Times New Roman"/>
      <w:b/>
      <w:bCs/>
      <w:sz w:val="28"/>
      <w:szCs w:val="24"/>
    </w:rPr>
  </w:style>
  <w:style w:type="paragraph" w:styleId="ac">
    <w:name w:val="footnote text"/>
    <w:basedOn w:val="a"/>
    <w:link w:val="ad"/>
    <w:uiPriority w:val="99"/>
    <w:semiHidden/>
    <w:unhideWhenUsed/>
    <w:rsid w:val="003907A5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</w:rPr>
  </w:style>
  <w:style w:type="character" w:customStyle="1" w:styleId="ad">
    <w:name w:val="Текст сноски Знак"/>
    <w:basedOn w:val="a0"/>
    <w:link w:val="ac"/>
    <w:uiPriority w:val="99"/>
    <w:semiHidden/>
    <w:rsid w:val="003907A5"/>
    <w:rPr>
      <w:rFonts w:ascii="Times New Roman" w:eastAsia="Times New Roman" w:hAnsi="Times New Roman" w:cs="Times New Roman"/>
      <w:sz w:val="20"/>
      <w:szCs w:val="20"/>
    </w:rPr>
  </w:style>
  <w:style w:type="character" w:styleId="ae">
    <w:name w:val="footnote reference"/>
    <w:uiPriority w:val="99"/>
    <w:semiHidden/>
    <w:unhideWhenUsed/>
    <w:rsid w:val="003907A5"/>
    <w:rPr>
      <w:vertAlign w:val="superscript"/>
    </w:rPr>
  </w:style>
  <w:style w:type="paragraph" w:styleId="af">
    <w:name w:val="Body Text Indent"/>
    <w:basedOn w:val="a"/>
    <w:link w:val="af0"/>
    <w:uiPriority w:val="99"/>
    <w:semiHidden/>
    <w:unhideWhenUsed/>
    <w:rsid w:val="00796DD7"/>
    <w:pPr>
      <w:spacing w:after="120"/>
      <w:ind w:left="283"/>
    </w:pPr>
  </w:style>
  <w:style w:type="character" w:customStyle="1" w:styleId="af0">
    <w:name w:val="Основной текст с отступом Знак"/>
    <w:basedOn w:val="a0"/>
    <w:link w:val="af"/>
    <w:uiPriority w:val="99"/>
    <w:semiHidden/>
    <w:rsid w:val="00796DD7"/>
  </w:style>
  <w:style w:type="paragraph" w:customStyle="1" w:styleId="Style4">
    <w:name w:val="Style4"/>
    <w:basedOn w:val="a"/>
    <w:uiPriority w:val="99"/>
    <w:rsid w:val="00796DD7"/>
    <w:pPr>
      <w:widowControl w:val="0"/>
      <w:autoSpaceDE w:val="0"/>
      <w:autoSpaceDN w:val="0"/>
      <w:adjustRightInd w:val="0"/>
      <w:spacing w:after="0" w:line="326" w:lineRule="exact"/>
      <w:ind w:firstLine="914"/>
      <w:jc w:val="both"/>
    </w:pPr>
    <w:rPr>
      <w:rFonts w:ascii="MS Reference Sans Serif" w:eastAsia="Times New Roman" w:hAnsi="MS Reference Sans Serif" w:cs="Times New Roman"/>
      <w:sz w:val="24"/>
      <w:szCs w:val="24"/>
    </w:rPr>
  </w:style>
  <w:style w:type="character" w:customStyle="1" w:styleId="FontStyle14">
    <w:name w:val="Font Style14"/>
    <w:uiPriority w:val="99"/>
    <w:rsid w:val="00796DD7"/>
    <w:rPr>
      <w:rFonts w:ascii="Times New Roman" w:hAnsi="Times New Roman" w:cs="Times New Roman"/>
      <w:sz w:val="24"/>
      <w:szCs w:val="24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7954842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23131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68100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png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CC78CCBE-247A-4EDB-809D-736174A0DD6E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85</TotalTime>
  <Pages>2</Pages>
  <Words>380</Words>
  <Characters>2167</Characters>
  <Application>Microsoft Office Word</Application>
  <DocSecurity>0</DocSecurity>
  <Lines>18</Lines>
  <Paragraphs>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2542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ТИК2</dc:creator>
  <cp:lastModifiedBy>ТИК2</cp:lastModifiedBy>
  <cp:revision>40</cp:revision>
  <cp:lastPrinted>2021-08-05T12:16:00Z</cp:lastPrinted>
  <dcterms:created xsi:type="dcterms:W3CDTF">2021-08-08T08:34:00Z</dcterms:created>
  <dcterms:modified xsi:type="dcterms:W3CDTF">2021-08-09T13:12:00Z</dcterms:modified>
</cp:coreProperties>
</file>