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2133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2133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777778" w:rsidRDefault="00777778" w:rsidP="0077777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77778" w:rsidRPr="00777778" w:rsidRDefault="003234BC" w:rsidP="00777778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</w:t>
      </w:r>
      <w:r w:rsidR="00777778" w:rsidRPr="0077777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777778" w:rsidRPr="00777778">
        <w:rPr>
          <w:rFonts w:ascii="Times New Roman" w:hAnsi="Times New Roman" w:cs="Times New Roman"/>
          <w:sz w:val="28"/>
          <w:szCs w:val="28"/>
        </w:rPr>
        <w:t xml:space="preserve"> 2026</w:t>
      </w:r>
      <w:r w:rsidR="00777778">
        <w:rPr>
          <w:rFonts w:ascii="Times New Roman" w:hAnsi="Times New Roman" w:cs="Times New Roman"/>
          <w:sz w:val="28"/>
          <w:szCs w:val="28"/>
        </w:rPr>
        <w:t xml:space="preserve"> г.            </w:t>
      </w:r>
      <w:r w:rsidR="00777778" w:rsidRPr="00777778">
        <w:rPr>
          <w:rFonts w:ascii="Times New Roman" w:hAnsi="Times New Roman" w:cs="Times New Roman"/>
          <w:sz w:val="28"/>
          <w:szCs w:val="28"/>
        </w:rPr>
        <w:t>г. Чалтырь</w:t>
      </w:r>
      <w:r w:rsidR="000E101A">
        <w:rPr>
          <w:rFonts w:ascii="Times New Roman" w:hAnsi="Times New Roman" w:cs="Times New Roman"/>
          <w:sz w:val="28"/>
          <w:szCs w:val="28"/>
        </w:rPr>
        <w:tab/>
      </w:r>
      <w:r w:rsidR="000E101A">
        <w:rPr>
          <w:rFonts w:ascii="Times New Roman" w:hAnsi="Times New Roman" w:cs="Times New Roman"/>
          <w:sz w:val="28"/>
          <w:szCs w:val="28"/>
        </w:rPr>
        <w:tab/>
      </w:r>
      <w:r w:rsidR="000E101A">
        <w:rPr>
          <w:rFonts w:ascii="Times New Roman" w:hAnsi="Times New Roman" w:cs="Times New Roman"/>
          <w:sz w:val="28"/>
          <w:szCs w:val="28"/>
        </w:rPr>
        <w:tab/>
      </w:r>
      <w:r w:rsidR="000E101A">
        <w:rPr>
          <w:rFonts w:ascii="Times New Roman" w:hAnsi="Times New Roman" w:cs="Times New Roman"/>
          <w:sz w:val="28"/>
          <w:szCs w:val="28"/>
        </w:rPr>
        <w:tab/>
      </w:r>
      <w:r w:rsidR="000E101A">
        <w:rPr>
          <w:rFonts w:ascii="Times New Roman" w:hAnsi="Times New Roman" w:cs="Times New Roman"/>
          <w:sz w:val="28"/>
          <w:szCs w:val="28"/>
        </w:rPr>
        <w:tab/>
      </w:r>
      <w:r w:rsidR="000E101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A84A60">
        <w:rPr>
          <w:rFonts w:ascii="Times New Roman" w:hAnsi="Times New Roman" w:cs="Times New Roman"/>
          <w:sz w:val="28"/>
          <w:szCs w:val="28"/>
        </w:rPr>
        <w:t>36-4</w:t>
      </w:r>
      <w:bookmarkStart w:id="0" w:name="_GoBack"/>
      <w:bookmarkEnd w:id="0"/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777778" w:rsidRPr="00777778" w:rsidTr="00630ECC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777778" w:rsidRDefault="00777778" w:rsidP="00630ECC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7778" w:rsidRPr="00777778" w:rsidRDefault="00777778" w:rsidP="008B2536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Большесальского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 района Ро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товской области шестого созыва, выдвинутого в порядке самовыдвижения по </w:t>
            </w:r>
            <w:r w:rsidR="00E07C17">
              <w:rPr>
                <w:rFonts w:ascii="Times New Roman" w:hAnsi="Times New Roman" w:cs="Times New Roman"/>
                <w:b/>
                <w:sz w:val="28"/>
                <w:szCs w:val="28"/>
              </w:rPr>
              <w:t>Большесальскому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A11ED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8B2536">
              <w:rPr>
                <w:rFonts w:ascii="Times New Roman" w:hAnsi="Times New Roman" w:cs="Times New Roman"/>
                <w:b/>
                <w:sz w:val="28"/>
                <w:szCs w:val="28"/>
              </w:rPr>
              <w:t>Сидорова Владимира Викторовича</w:t>
            </w:r>
            <w:r w:rsidRPr="007777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утратившим статус кандидата </w:t>
            </w:r>
          </w:p>
        </w:tc>
      </w:tr>
    </w:tbl>
    <w:p w:rsidR="00777778" w:rsidRPr="00777778" w:rsidRDefault="00777778" w:rsidP="00777778">
      <w:pPr>
        <w:pStyle w:val="Postan"/>
        <w:ind w:firstLine="851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 xml:space="preserve">В связи с непредоставлением кандидатом в депутаты Собрания депутатов </w:t>
      </w:r>
      <w:r w:rsidR="00E07C17">
        <w:rPr>
          <w:szCs w:val="28"/>
        </w:rPr>
        <w:t>Большесальского</w:t>
      </w:r>
      <w:r w:rsidRPr="00777778">
        <w:rPr>
          <w:szCs w:val="28"/>
        </w:rPr>
        <w:t xml:space="preserve"> сельского поселения Мясниковского района Ростовской области шестого созыва, выдвинутого в порядке  самовыдвиженияпо </w:t>
      </w:r>
      <w:r w:rsidR="00E07C17">
        <w:rPr>
          <w:szCs w:val="28"/>
        </w:rPr>
        <w:t>Большесальскому</w:t>
      </w:r>
      <w:r w:rsidRPr="00777778">
        <w:rPr>
          <w:szCs w:val="28"/>
        </w:rPr>
        <w:t xml:space="preserve"> многомандатному избирательному округу № </w:t>
      </w:r>
      <w:r w:rsidR="00A11EDC">
        <w:rPr>
          <w:szCs w:val="28"/>
        </w:rPr>
        <w:t>2</w:t>
      </w:r>
      <w:r w:rsidRPr="00777778">
        <w:rPr>
          <w:szCs w:val="28"/>
        </w:rPr>
        <w:t xml:space="preserve">, </w:t>
      </w:r>
      <w:r w:rsidR="008B2536">
        <w:rPr>
          <w:szCs w:val="28"/>
        </w:rPr>
        <w:t>Сидоровым Владимиром Викторовичем</w:t>
      </w:r>
      <w:r w:rsidRPr="00777778">
        <w:rPr>
          <w:szCs w:val="28"/>
        </w:rPr>
        <w:t xml:space="preserve"> 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  <w:r w:rsidRPr="00777778">
        <w:rPr>
          <w:szCs w:val="28"/>
        </w:rPr>
        <w:t>Территориальная избирательная комиссия Мясниковского района Ростовской области  ПОСТАНОВЛЯЕТ:</w:t>
      </w:r>
    </w:p>
    <w:p w:rsidR="00777778" w:rsidRPr="00777778" w:rsidRDefault="00777778" w:rsidP="00777778">
      <w:pPr>
        <w:pStyle w:val="af1"/>
        <w:ind w:firstLine="709"/>
        <w:jc w:val="both"/>
        <w:rPr>
          <w:szCs w:val="28"/>
        </w:rPr>
      </w:pPr>
    </w:p>
    <w:p w:rsidR="00777778" w:rsidRPr="00777778" w:rsidRDefault="00777778" w:rsidP="00777778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1.</w:t>
      </w:r>
      <w:r w:rsidR="00E07C17">
        <w:rPr>
          <w:rFonts w:ascii="Times New Roman" w:hAnsi="Times New Roman" w:cs="Times New Roman"/>
          <w:sz w:val="28"/>
          <w:szCs w:val="28"/>
        </w:rPr>
        <w:t xml:space="preserve"> Признать кандидата в депутаты </w:t>
      </w:r>
      <w:r w:rsidRPr="00777778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07C17">
        <w:rPr>
          <w:rFonts w:ascii="Times New Roman" w:hAnsi="Times New Roman" w:cs="Times New Roman"/>
          <w:sz w:val="28"/>
          <w:szCs w:val="28"/>
        </w:rPr>
        <w:t xml:space="preserve">Большесальского </w:t>
      </w:r>
      <w:r w:rsidRPr="00777778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</w:t>
      </w:r>
      <w:r w:rsidRPr="00777778">
        <w:rPr>
          <w:rFonts w:ascii="Times New Roman" w:hAnsi="Times New Roman" w:cs="Times New Roman"/>
          <w:sz w:val="28"/>
          <w:szCs w:val="28"/>
        </w:rPr>
        <w:lastRenderedPageBreak/>
        <w:t xml:space="preserve">области шестого созыва по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Большесальскому</w:t>
      </w:r>
      <w:r w:rsidRPr="00777778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A11EDC">
        <w:rPr>
          <w:rFonts w:ascii="Times New Roman" w:hAnsi="Times New Roman" w:cs="Times New Roman"/>
          <w:sz w:val="28"/>
          <w:szCs w:val="28"/>
        </w:rPr>
        <w:t>2</w:t>
      </w:r>
      <w:r w:rsidRPr="00777778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8B2536">
        <w:rPr>
          <w:rFonts w:ascii="Times New Roman" w:hAnsi="Times New Roman" w:cs="Times New Roman"/>
          <w:sz w:val="28"/>
          <w:szCs w:val="28"/>
        </w:rPr>
        <w:t>Сидорова Владимира Викторовича</w:t>
      </w:r>
      <w:r w:rsidRPr="00777778">
        <w:rPr>
          <w:rFonts w:ascii="Times New Roman" w:hAnsi="Times New Roman" w:cs="Times New Roman"/>
          <w:sz w:val="28"/>
          <w:szCs w:val="28"/>
        </w:rPr>
        <w:t xml:space="preserve">, </w:t>
      </w:r>
      <w:r w:rsidR="002B1C49">
        <w:rPr>
          <w:rFonts w:ascii="Times New Roman" w:hAnsi="Times New Roman" w:cs="Times New Roman"/>
          <w:sz w:val="28"/>
          <w:szCs w:val="28"/>
        </w:rPr>
        <w:t>1990</w:t>
      </w:r>
      <w:r w:rsidRPr="00777778">
        <w:rPr>
          <w:rFonts w:ascii="Times New Roman" w:hAnsi="Times New Roman" w:cs="Times New Roman"/>
          <w:sz w:val="28"/>
          <w:szCs w:val="28"/>
        </w:rPr>
        <w:t xml:space="preserve">года рождения, утратившим статус кандидата на выборах Собрания депутатов </w:t>
      </w:r>
      <w:r w:rsidR="00E07C17">
        <w:rPr>
          <w:rFonts w:ascii="Times New Roman" w:hAnsi="Times New Roman" w:cs="Times New Roman"/>
          <w:sz w:val="28"/>
          <w:szCs w:val="28"/>
        </w:rPr>
        <w:t>Большесальског</w:t>
      </w:r>
      <w:r w:rsidRPr="00777778">
        <w:rPr>
          <w:rFonts w:ascii="Times New Roman" w:hAnsi="Times New Roman" w:cs="Times New Roman"/>
          <w:sz w:val="28"/>
          <w:szCs w:val="28"/>
        </w:rPr>
        <w:t>о сельского поселения Мясниковского района Ростовской области шестого</w:t>
      </w:r>
      <w:r w:rsidR="00E07C17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777778">
        <w:rPr>
          <w:rFonts w:ascii="Times New Roman" w:hAnsi="Times New Roman" w:cs="Times New Roman"/>
          <w:sz w:val="28"/>
          <w:szCs w:val="28"/>
        </w:rPr>
        <w:t>.</w:t>
      </w:r>
    </w:p>
    <w:p w:rsidR="00777778" w:rsidRPr="00777778" w:rsidRDefault="00777778" w:rsidP="00777778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777778" w:rsidRPr="00777778" w:rsidRDefault="00777778" w:rsidP="00777778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 xml:space="preserve">3. Контроль за исполнением настоящего постановления возложить </w:t>
      </w:r>
      <w:r w:rsidRPr="00777778">
        <w:rPr>
          <w:rFonts w:ascii="Times New Roman" w:hAnsi="Times New Roman" w:cs="Times New Roman"/>
          <w:sz w:val="28"/>
          <w:szCs w:val="28"/>
        </w:rPr>
        <w:br/>
        <w:t>на Т.Д. Читахян.</w:t>
      </w: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777778" w:rsidRPr="00777778" w:rsidRDefault="00777778" w:rsidP="00777778">
      <w:pPr>
        <w:suppressAutoHyphens/>
        <w:spacing w:after="60" w:line="360" w:lineRule="auto"/>
        <w:rPr>
          <w:rFonts w:ascii="Times New Roman" w:hAnsi="Times New Roman" w:cs="Times New Roman"/>
          <w:kern w:val="28"/>
          <w:sz w:val="28"/>
          <w:szCs w:val="28"/>
        </w:rPr>
      </w:pPr>
      <w:r w:rsidRPr="00777778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</w:r>
      <w:r w:rsidRPr="00777778">
        <w:rPr>
          <w:rFonts w:ascii="Times New Roman" w:hAnsi="Times New Roman" w:cs="Times New Roman"/>
          <w:sz w:val="28"/>
          <w:szCs w:val="28"/>
        </w:rPr>
        <w:tab/>
        <w:t xml:space="preserve">      Т.В. Гизгизов          </w:t>
      </w:r>
    </w:p>
    <w:p w:rsidR="00777778" w:rsidRPr="00777778" w:rsidRDefault="00777778" w:rsidP="00777778">
      <w:pPr>
        <w:pStyle w:val="a6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778">
        <w:rPr>
          <w:rFonts w:ascii="Times New Roman" w:hAnsi="Times New Roman" w:cs="Times New Roman"/>
          <w:kern w:val="28"/>
          <w:sz w:val="28"/>
          <w:szCs w:val="28"/>
        </w:rPr>
        <w:t>Секретарь комиссии</w:t>
      </w:r>
      <w:r w:rsidRPr="00777778">
        <w:rPr>
          <w:rFonts w:ascii="Times New Roman" w:hAnsi="Times New Roman" w:cs="Times New Roman"/>
          <w:kern w:val="28"/>
          <w:sz w:val="28"/>
          <w:szCs w:val="28"/>
        </w:rPr>
        <w:tab/>
        <w:t>Т.Д. Читахян</w:t>
      </w:r>
    </w:p>
    <w:p w:rsidR="00777778" w:rsidRPr="00777778" w:rsidRDefault="00777778" w:rsidP="00777778">
      <w:pPr>
        <w:rPr>
          <w:rFonts w:ascii="Times New Roman" w:hAnsi="Times New Roman" w:cs="Times New Roman"/>
          <w:sz w:val="28"/>
          <w:szCs w:val="28"/>
        </w:rPr>
      </w:pPr>
    </w:p>
    <w:p w:rsidR="00896944" w:rsidRPr="00777778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96944" w:rsidRPr="00777778" w:rsidSect="00777778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D8B" w:rsidRDefault="00D14D8B" w:rsidP="003907A5">
      <w:pPr>
        <w:spacing w:after="0" w:line="240" w:lineRule="auto"/>
      </w:pPr>
      <w:r>
        <w:separator/>
      </w:r>
    </w:p>
  </w:endnote>
  <w:endnote w:type="continuationSeparator" w:id="1">
    <w:p w:rsidR="00D14D8B" w:rsidRDefault="00D14D8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D8B" w:rsidRDefault="00D14D8B" w:rsidP="003907A5">
      <w:pPr>
        <w:spacing w:after="0" w:line="240" w:lineRule="auto"/>
      </w:pPr>
      <w:r>
        <w:separator/>
      </w:r>
    </w:p>
  </w:footnote>
  <w:footnote w:type="continuationSeparator" w:id="1">
    <w:p w:rsidR="00D14D8B" w:rsidRDefault="00D14D8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23A8"/>
    <w:rsid w:val="0002454F"/>
    <w:rsid w:val="00031C0F"/>
    <w:rsid w:val="000604AC"/>
    <w:rsid w:val="00077C4B"/>
    <w:rsid w:val="00096D72"/>
    <w:rsid w:val="000C081B"/>
    <w:rsid w:val="000D26DC"/>
    <w:rsid w:val="000E101A"/>
    <w:rsid w:val="000E4C1E"/>
    <w:rsid w:val="000F04F6"/>
    <w:rsid w:val="0010544D"/>
    <w:rsid w:val="00121339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81BB2"/>
    <w:rsid w:val="002B1C49"/>
    <w:rsid w:val="002B4084"/>
    <w:rsid w:val="00302C7B"/>
    <w:rsid w:val="003234BC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5C10"/>
    <w:rsid w:val="004662CB"/>
    <w:rsid w:val="0049724B"/>
    <w:rsid w:val="004B049A"/>
    <w:rsid w:val="004E0BD7"/>
    <w:rsid w:val="004E3B7E"/>
    <w:rsid w:val="00516B2C"/>
    <w:rsid w:val="00560926"/>
    <w:rsid w:val="005629E6"/>
    <w:rsid w:val="00582A0B"/>
    <w:rsid w:val="005D3520"/>
    <w:rsid w:val="005E7FBB"/>
    <w:rsid w:val="005F0D8A"/>
    <w:rsid w:val="006315A9"/>
    <w:rsid w:val="00640E64"/>
    <w:rsid w:val="0064725E"/>
    <w:rsid w:val="0064753C"/>
    <w:rsid w:val="0065537D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77778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2536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11EDC"/>
    <w:rsid w:val="00A216E8"/>
    <w:rsid w:val="00A62325"/>
    <w:rsid w:val="00A66320"/>
    <w:rsid w:val="00A73860"/>
    <w:rsid w:val="00A84A60"/>
    <w:rsid w:val="00B06735"/>
    <w:rsid w:val="00B149D0"/>
    <w:rsid w:val="00B23418"/>
    <w:rsid w:val="00B57C6C"/>
    <w:rsid w:val="00B64AFD"/>
    <w:rsid w:val="00B808A7"/>
    <w:rsid w:val="00B8689A"/>
    <w:rsid w:val="00BB6A99"/>
    <w:rsid w:val="00BE31FC"/>
    <w:rsid w:val="00C5700A"/>
    <w:rsid w:val="00C730EE"/>
    <w:rsid w:val="00CC0BE3"/>
    <w:rsid w:val="00CD7120"/>
    <w:rsid w:val="00CD7B7E"/>
    <w:rsid w:val="00CF1081"/>
    <w:rsid w:val="00CF3090"/>
    <w:rsid w:val="00CF57E9"/>
    <w:rsid w:val="00D11950"/>
    <w:rsid w:val="00D14D8B"/>
    <w:rsid w:val="00D21CA8"/>
    <w:rsid w:val="00D42D57"/>
    <w:rsid w:val="00D57D74"/>
    <w:rsid w:val="00D87AB9"/>
    <w:rsid w:val="00D9089C"/>
    <w:rsid w:val="00DB57E5"/>
    <w:rsid w:val="00DE648F"/>
    <w:rsid w:val="00DF1C46"/>
    <w:rsid w:val="00E01CBA"/>
    <w:rsid w:val="00E07C17"/>
    <w:rsid w:val="00E159D0"/>
    <w:rsid w:val="00E232C3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B1B62"/>
    <w:rsid w:val="00FC3986"/>
    <w:rsid w:val="00FD3A5F"/>
    <w:rsid w:val="00FF5891"/>
    <w:rsid w:val="00FF78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  <w:style w:type="paragraph" w:customStyle="1" w:styleId="Postan">
    <w:name w:val="Postan"/>
    <w:basedOn w:val="a"/>
    <w:rsid w:val="007777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No Spacing"/>
    <w:uiPriority w:val="1"/>
    <w:qFormat/>
    <w:rsid w:val="0077777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B9BAF-9808-43E1-B832-E61545E0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8</cp:revision>
  <cp:lastPrinted>2016-07-22T13:03:00Z</cp:lastPrinted>
  <dcterms:created xsi:type="dcterms:W3CDTF">2026-08-09T10:59:00Z</dcterms:created>
  <dcterms:modified xsi:type="dcterms:W3CDTF">2026-08-11T10:34:00Z</dcterms:modified>
</cp:coreProperties>
</file>