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60A" w:rsidRDefault="00E4460A" w:rsidP="00E4460A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60A" w:rsidRDefault="00E4460A" w:rsidP="00E4460A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4460A" w:rsidRDefault="00E4460A" w:rsidP="00E4460A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E4460A" w:rsidRPr="00F41927" w:rsidRDefault="00E4460A" w:rsidP="00E4460A">
      <w:pPr>
        <w:jc w:val="both"/>
        <w:rPr>
          <w:sz w:val="16"/>
          <w:szCs w:val="16"/>
        </w:rPr>
      </w:pPr>
      <w:r w:rsidRPr="00F41927">
        <w:rPr>
          <w:sz w:val="16"/>
          <w:szCs w:val="16"/>
        </w:rPr>
        <w:pict>
          <v:line id="_x0000_s1026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E4460A" w:rsidRDefault="00E4460A" w:rsidP="00E4460A">
      <w:pPr>
        <w:pStyle w:val="1"/>
        <w:jc w:val="center"/>
        <w:rPr>
          <w:b/>
        </w:rPr>
      </w:pPr>
    </w:p>
    <w:p w:rsidR="00E4460A" w:rsidRDefault="00E4460A" w:rsidP="00E4460A">
      <w:pPr>
        <w:pStyle w:val="1"/>
        <w:jc w:val="center"/>
        <w:rPr>
          <w:b/>
        </w:rPr>
      </w:pPr>
      <w:r>
        <w:rPr>
          <w:b/>
        </w:rPr>
        <w:t xml:space="preserve">     ПОСТАНОВЛЕНИЕ</w:t>
      </w:r>
    </w:p>
    <w:p w:rsidR="00E4460A" w:rsidRDefault="00E4460A" w:rsidP="00E4460A">
      <w:pPr>
        <w:rPr>
          <w:sz w:val="16"/>
        </w:rPr>
      </w:pPr>
    </w:p>
    <w:p w:rsidR="00E4460A" w:rsidRDefault="00E4460A" w:rsidP="00E4460A">
      <w:pPr>
        <w:jc w:val="center"/>
        <w:rPr>
          <w:sz w:val="28"/>
        </w:rPr>
      </w:pPr>
      <w:r>
        <w:rPr>
          <w:sz w:val="28"/>
        </w:rPr>
        <w:t xml:space="preserve">06 марта 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</w:rPr>
          <w:t>2015 г</w:t>
        </w:r>
      </w:smartTag>
      <w:r>
        <w:rPr>
          <w:sz w:val="28"/>
        </w:rPr>
        <w:t xml:space="preserve">.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140-1</w:t>
      </w:r>
    </w:p>
    <w:p w:rsidR="00E4460A" w:rsidRDefault="00E4460A" w:rsidP="00E4460A">
      <w:pPr>
        <w:tabs>
          <w:tab w:val="left" w:pos="2384"/>
        </w:tabs>
        <w:rPr>
          <w:sz w:val="28"/>
          <w:szCs w:val="28"/>
        </w:rPr>
      </w:pPr>
    </w:p>
    <w:tbl>
      <w:tblPr>
        <w:tblW w:w="0" w:type="auto"/>
        <w:tblInd w:w="1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6"/>
      </w:tblGrid>
      <w:tr w:rsidR="00E4460A" w:rsidRPr="003929F5" w:rsidTr="00745B42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E4460A" w:rsidRPr="003929F5" w:rsidRDefault="00E4460A" w:rsidP="00745B42">
            <w:pPr>
              <w:jc w:val="both"/>
              <w:rPr>
                <w:b/>
                <w:sz w:val="28"/>
                <w:szCs w:val="28"/>
              </w:rPr>
            </w:pPr>
            <w:r w:rsidRPr="003929F5">
              <w:rPr>
                <w:b/>
                <w:sz w:val="28"/>
                <w:szCs w:val="28"/>
              </w:rPr>
              <w:t>О создании именн</w:t>
            </w:r>
            <w:r>
              <w:rPr>
                <w:b/>
                <w:sz w:val="28"/>
                <w:szCs w:val="28"/>
              </w:rPr>
              <w:t>ых</w:t>
            </w:r>
            <w:r w:rsidRPr="003929F5">
              <w:rPr>
                <w:b/>
                <w:sz w:val="28"/>
                <w:szCs w:val="28"/>
              </w:rPr>
              <w:t xml:space="preserve"> избирательн</w:t>
            </w:r>
            <w:r>
              <w:rPr>
                <w:b/>
                <w:sz w:val="28"/>
                <w:szCs w:val="28"/>
              </w:rPr>
              <w:t>ых</w:t>
            </w:r>
            <w:r w:rsidRPr="003929F5">
              <w:rPr>
                <w:b/>
                <w:sz w:val="28"/>
                <w:szCs w:val="28"/>
              </w:rPr>
              <w:t xml:space="preserve"> участк</w:t>
            </w:r>
            <w:r>
              <w:rPr>
                <w:b/>
                <w:sz w:val="28"/>
                <w:szCs w:val="28"/>
              </w:rPr>
              <w:t xml:space="preserve">ов, посвященных известным людям в </w:t>
            </w:r>
            <w:proofErr w:type="spellStart"/>
            <w:r>
              <w:rPr>
                <w:b/>
                <w:sz w:val="28"/>
                <w:szCs w:val="28"/>
              </w:rPr>
              <w:t>Мясниковском</w:t>
            </w:r>
            <w:proofErr w:type="spellEnd"/>
            <w:r>
              <w:rPr>
                <w:b/>
                <w:sz w:val="28"/>
                <w:szCs w:val="28"/>
              </w:rPr>
              <w:t xml:space="preserve"> районе </w:t>
            </w:r>
          </w:p>
        </w:tc>
      </w:tr>
    </w:tbl>
    <w:p w:rsidR="00E4460A" w:rsidRPr="00CC71BF" w:rsidRDefault="00E4460A" w:rsidP="00E4460A">
      <w:pPr>
        <w:shd w:val="clear" w:color="auto" w:fill="FFFFFF"/>
        <w:spacing w:before="312" w:line="360" w:lineRule="auto"/>
        <w:ind w:left="58" w:firstLine="902"/>
        <w:jc w:val="both"/>
        <w:rPr>
          <w:sz w:val="44"/>
          <w:szCs w:val="44"/>
        </w:rPr>
      </w:pPr>
      <w:r>
        <w:rPr>
          <w:sz w:val="28"/>
          <w:szCs w:val="28"/>
        </w:rPr>
        <w:t xml:space="preserve">Для </w:t>
      </w:r>
      <w:r w:rsidRPr="006A60DB">
        <w:rPr>
          <w:sz w:val="28"/>
          <w:szCs w:val="28"/>
        </w:rPr>
        <w:t xml:space="preserve"> популяризации известных людей</w:t>
      </w:r>
      <w:r>
        <w:rPr>
          <w:sz w:val="28"/>
          <w:szCs w:val="28"/>
        </w:rPr>
        <w:t>,  проявивших героизм в годы Великой Отечественной войны</w:t>
      </w:r>
      <w:r w:rsidRPr="006A60DB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Мясниковском</w:t>
      </w:r>
      <w:proofErr w:type="spellEnd"/>
      <w:r w:rsidRPr="006A60DB">
        <w:rPr>
          <w:sz w:val="28"/>
          <w:szCs w:val="28"/>
        </w:rPr>
        <w:t xml:space="preserve"> районе</w:t>
      </w:r>
      <w:r>
        <w:rPr>
          <w:sz w:val="28"/>
          <w:szCs w:val="28"/>
        </w:rPr>
        <w:t xml:space="preserve">, </w:t>
      </w:r>
      <w:r w:rsidRPr="006A60DB">
        <w:rPr>
          <w:sz w:val="28"/>
          <w:szCs w:val="28"/>
        </w:rPr>
        <w:t xml:space="preserve"> по согласованию с главами сельских поселений</w:t>
      </w:r>
      <w:r>
        <w:rPr>
          <w:sz w:val="28"/>
          <w:szCs w:val="28"/>
        </w:rPr>
        <w:t>,</w:t>
      </w:r>
    </w:p>
    <w:p w:rsidR="00E4460A" w:rsidRDefault="00E4460A" w:rsidP="00E4460A">
      <w:pPr>
        <w:jc w:val="center"/>
        <w:rPr>
          <w:sz w:val="28"/>
          <w:szCs w:val="28"/>
        </w:rPr>
      </w:pPr>
      <w:r w:rsidRPr="00E33682"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Мясниковского</w:t>
      </w:r>
      <w:proofErr w:type="spellEnd"/>
      <w:r w:rsidRPr="00E33682">
        <w:rPr>
          <w:sz w:val="28"/>
          <w:szCs w:val="28"/>
        </w:rPr>
        <w:t xml:space="preserve"> района </w:t>
      </w:r>
    </w:p>
    <w:p w:rsidR="00E4460A" w:rsidRDefault="00E4460A" w:rsidP="00E4460A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E33682">
        <w:rPr>
          <w:b/>
          <w:sz w:val="28"/>
          <w:szCs w:val="28"/>
        </w:rPr>
        <w:t>ПОСТАНОВЛЯЕТ:</w:t>
      </w:r>
    </w:p>
    <w:p w:rsidR="00E4460A" w:rsidRPr="0001704B" w:rsidRDefault="00E4460A" w:rsidP="00E4460A">
      <w:pPr>
        <w:pStyle w:val="a6"/>
        <w:tabs>
          <w:tab w:val="clear" w:pos="4677"/>
          <w:tab w:val="clear" w:pos="9355"/>
        </w:tabs>
        <w:ind w:firstLine="708"/>
        <w:jc w:val="both"/>
        <w:rPr>
          <w:sz w:val="20"/>
        </w:rPr>
      </w:pPr>
    </w:p>
    <w:p w:rsidR="00E4460A" w:rsidRPr="00CC71BF" w:rsidRDefault="00E4460A" w:rsidP="00E4460A">
      <w:pPr>
        <w:widowControl w:val="0"/>
        <w:spacing w:line="276" w:lineRule="auto"/>
        <w:ind w:firstLine="708"/>
        <w:jc w:val="both"/>
        <w:rPr>
          <w:sz w:val="28"/>
          <w:szCs w:val="28"/>
        </w:rPr>
      </w:pPr>
      <w:r w:rsidRPr="006A60DB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6A60DB">
        <w:rPr>
          <w:sz w:val="28"/>
          <w:szCs w:val="28"/>
        </w:rPr>
        <w:t xml:space="preserve">Создать на территории </w:t>
      </w:r>
      <w:proofErr w:type="spellStart"/>
      <w:r>
        <w:rPr>
          <w:sz w:val="28"/>
          <w:szCs w:val="28"/>
        </w:rPr>
        <w:t>Мясниковского</w:t>
      </w:r>
      <w:proofErr w:type="spellEnd"/>
      <w:r w:rsidRPr="006A60DB">
        <w:rPr>
          <w:sz w:val="28"/>
          <w:szCs w:val="28"/>
        </w:rPr>
        <w:t xml:space="preserve"> района, на базе образованных </w:t>
      </w:r>
      <w:r w:rsidRPr="00CC71BF">
        <w:rPr>
          <w:sz w:val="28"/>
          <w:szCs w:val="28"/>
        </w:rPr>
        <w:t>избирательных участков два именных избирательных участка согласно приложению №1.</w:t>
      </w:r>
    </w:p>
    <w:p w:rsidR="00E4460A" w:rsidRPr="00CC71BF" w:rsidRDefault="00E4460A" w:rsidP="00E4460A">
      <w:pPr>
        <w:spacing w:line="276" w:lineRule="auto"/>
        <w:jc w:val="both"/>
        <w:rPr>
          <w:sz w:val="28"/>
          <w:szCs w:val="28"/>
        </w:rPr>
      </w:pPr>
      <w:r w:rsidRPr="00CC71BF">
        <w:rPr>
          <w:sz w:val="28"/>
          <w:szCs w:val="28"/>
        </w:rPr>
        <w:tab/>
        <w:t xml:space="preserve">2. Утвердить Положение об именном избирательном участке, создаваемом на территории </w:t>
      </w:r>
      <w:proofErr w:type="spellStart"/>
      <w:r w:rsidRPr="00CC71BF">
        <w:rPr>
          <w:sz w:val="28"/>
          <w:szCs w:val="28"/>
        </w:rPr>
        <w:t>Мясниковского</w:t>
      </w:r>
      <w:proofErr w:type="spellEnd"/>
      <w:r w:rsidRPr="00CC71BF">
        <w:rPr>
          <w:sz w:val="28"/>
          <w:szCs w:val="28"/>
        </w:rPr>
        <w:t xml:space="preserve"> района, согласно приложению №2.</w:t>
      </w:r>
    </w:p>
    <w:p w:rsidR="00E4460A" w:rsidRDefault="00E4460A" w:rsidP="00E4460A">
      <w:pPr>
        <w:spacing w:line="360" w:lineRule="auto"/>
        <w:ind w:right="-2" w:firstLine="709"/>
        <w:jc w:val="both"/>
        <w:rPr>
          <w:bCs/>
          <w:sz w:val="28"/>
          <w:szCs w:val="28"/>
        </w:rPr>
      </w:pPr>
      <w:r w:rsidRPr="00CC71BF">
        <w:rPr>
          <w:bCs/>
          <w:sz w:val="28"/>
          <w:szCs w:val="28"/>
        </w:rPr>
        <w:t xml:space="preserve">  3. Контроль за  выполнением настоящего постановления  возложить на секретаря Территориальной избирательной комиссии </w:t>
      </w:r>
      <w:proofErr w:type="spellStart"/>
      <w:r w:rsidRPr="00CC71BF">
        <w:rPr>
          <w:bCs/>
          <w:sz w:val="28"/>
          <w:szCs w:val="28"/>
        </w:rPr>
        <w:t>Мясниковского</w:t>
      </w:r>
      <w:proofErr w:type="spellEnd"/>
      <w:r>
        <w:rPr>
          <w:bCs/>
          <w:sz w:val="28"/>
          <w:szCs w:val="28"/>
        </w:rPr>
        <w:t xml:space="preserve"> района</w:t>
      </w:r>
      <w:r w:rsidRPr="00D1172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А. Е. </w:t>
      </w:r>
      <w:proofErr w:type="spellStart"/>
      <w:r>
        <w:rPr>
          <w:bCs/>
          <w:sz w:val="28"/>
          <w:szCs w:val="28"/>
        </w:rPr>
        <w:t>Хаспекян</w:t>
      </w:r>
      <w:proofErr w:type="spellEnd"/>
      <w:r w:rsidRPr="00D11724">
        <w:rPr>
          <w:bCs/>
          <w:sz w:val="28"/>
          <w:szCs w:val="28"/>
        </w:rPr>
        <w:t>.</w:t>
      </w:r>
    </w:p>
    <w:p w:rsidR="00E4460A" w:rsidRDefault="00E4460A" w:rsidP="00E4460A">
      <w:pPr>
        <w:spacing w:line="360" w:lineRule="auto"/>
        <w:ind w:right="-2" w:firstLine="709"/>
        <w:jc w:val="both"/>
        <w:rPr>
          <w:bCs/>
          <w:sz w:val="22"/>
          <w:szCs w:val="22"/>
        </w:rPr>
      </w:pPr>
    </w:p>
    <w:p w:rsidR="00E4460A" w:rsidRPr="001F04B1" w:rsidRDefault="00E4460A" w:rsidP="00E4460A">
      <w:pPr>
        <w:spacing w:line="360" w:lineRule="auto"/>
        <w:ind w:right="-2" w:firstLine="709"/>
        <w:jc w:val="both"/>
        <w:rPr>
          <w:bCs/>
          <w:sz w:val="22"/>
          <w:szCs w:val="22"/>
        </w:rPr>
      </w:pPr>
    </w:p>
    <w:tbl>
      <w:tblPr>
        <w:tblW w:w="0" w:type="auto"/>
        <w:tblLook w:val="04A0"/>
      </w:tblPr>
      <w:tblGrid>
        <w:gridCol w:w="6294"/>
        <w:gridCol w:w="3275"/>
      </w:tblGrid>
      <w:tr w:rsidR="00E4460A" w:rsidRPr="006D734D" w:rsidTr="00745B42">
        <w:tc>
          <w:tcPr>
            <w:tcW w:w="6912" w:type="dxa"/>
          </w:tcPr>
          <w:p w:rsidR="00E4460A" w:rsidRPr="006D734D" w:rsidRDefault="00E4460A" w:rsidP="00745B42">
            <w:pPr>
              <w:tabs>
                <w:tab w:val="left" w:pos="9840"/>
              </w:tabs>
              <w:spacing w:line="360" w:lineRule="auto"/>
              <w:ind w:right="201"/>
              <w:jc w:val="both"/>
              <w:rPr>
                <w:bCs/>
                <w:sz w:val="28"/>
                <w:szCs w:val="28"/>
              </w:rPr>
            </w:pPr>
            <w:r w:rsidRPr="006D734D">
              <w:rPr>
                <w:bCs/>
                <w:sz w:val="28"/>
                <w:szCs w:val="28"/>
              </w:rPr>
              <w:t xml:space="preserve">Председатель комиссии                                                  </w:t>
            </w:r>
          </w:p>
        </w:tc>
        <w:tc>
          <w:tcPr>
            <w:tcW w:w="3508" w:type="dxa"/>
          </w:tcPr>
          <w:p w:rsidR="00E4460A" w:rsidRDefault="00E4460A" w:rsidP="00745B42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Е. Ф. </w:t>
            </w:r>
            <w:proofErr w:type="spellStart"/>
            <w:r>
              <w:rPr>
                <w:bCs/>
                <w:sz w:val="28"/>
                <w:szCs w:val="28"/>
              </w:rPr>
              <w:t>Домченкова</w:t>
            </w:r>
            <w:proofErr w:type="spellEnd"/>
          </w:p>
          <w:p w:rsidR="00E4460A" w:rsidRDefault="00E4460A" w:rsidP="00745B42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  <w:p w:rsidR="00E4460A" w:rsidRPr="006D734D" w:rsidRDefault="00E4460A" w:rsidP="00745B42">
            <w:pPr>
              <w:spacing w:line="276" w:lineRule="auto"/>
              <w:jc w:val="both"/>
              <w:rPr>
                <w:bCs/>
                <w:sz w:val="28"/>
                <w:szCs w:val="28"/>
              </w:rPr>
            </w:pPr>
          </w:p>
        </w:tc>
      </w:tr>
      <w:tr w:rsidR="00E4460A" w:rsidRPr="006D734D" w:rsidTr="00745B42">
        <w:tc>
          <w:tcPr>
            <w:tcW w:w="6912" w:type="dxa"/>
          </w:tcPr>
          <w:p w:rsidR="00E4460A" w:rsidRPr="006D734D" w:rsidRDefault="00E4460A" w:rsidP="00745B42">
            <w:pPr>
              <w:tabs>
                <w:tab w:val="left" w:pos="9840"/>
              </w:tabs>
              <w:spacing w:line="360" w:lineRule="auto"/>
              <w:ind w:right="201"/>
              <w:jc w:val="both"/>
              <w:rPr>
                <w:bCs/>
                <w:sz w:val="28"/>
                <w:szCs w:val="28"/>
              </w:rPr>
            </w:pPr>
            <w:r w:rsidRPr="006D734D">
              <w:rPr>
                <w:bCs/>
                <w:sz w:val="28"/>
                <w:szCs w:val="28"/>
              </w:rPr>
              <w:t xml:space="preserve">Секретарь комиссии                                                             </w:t>
            </w:r>
          </w:p>
        </w:tc>
        <w:tc>
          <w:tcPr>
            <w:tcW w:w="3508" w:type="dxa"/>
          </w:tcPr>
          <w:p w:rsidR="00E4460A" w:rsidRPr="006D734D" w:rsidRDefault="00E4460A" w:rsidP="00745B42">
            <w:pPr>
              <w:spacing w:line="360" w:lineRule="auto"/>
              <w:ind w:right="-2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А. Е. </w:t>
            </w:r>
            <w:proofErr w:type="spellStart"/>
            <w:r>
              <w:rPr>
                <w:bCs/>
                <w:sz w:val="28"/>
                <w:szCs w:val="28"/>
              </w:rPr>
              <w:t>Хаспекян</w:t>
            </w:r>
            <w:proofErr w:type="spellEnd"/>
          </w:p>
        </w:tc>
      </w:tr>
    </w:tbl>
    <w:p w:rsidR="00E4460A" w:rsidRDefault="00E4460A" w:rsidP="00E4460A">
      <w:pPr>
        <w:rPr>
          <w:b/>
          <w:sz w:val="28"/>
          <w:szCs w:val="28"/>
        </w:rPr>
        <w:sectPr w:rsidR="00E4460A" w:rsidSect="000E09E9">
          <w:pgSz w:w="11905" w:h="16837"/>
          <w:pgMar w:top="1134" w:right="851" w:bottom="1134" w:left="1701" w:header="720" w:footer="720" w:gutter="0"/>
          <w:cols w:space="720"/>
          <w:docGrid w:linePitch="360"/>
        </w:sectPr>
      </w:pPr>
    </w:p>
    <w:p w:rsidR="00E4460A" w:rsidRDefault="00E4460A" w:rsidP="00E4460A">
      <w:pPr>
        <w:jc w:val="right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Приложение №1</w:t>
      </w:r>
    </w:p>
    <w:p w:rsidR="00E4460A" w:rsidRDefault="00E4460A" w:rsidP="00E4460A">
      <w:pPr>
        <w:jc w:val="right"/>
      </w:pPr>
      <w:r>
        <w:tab/>
      </w:r>
      <w:r>
        <w:tab/>
      </w:r>
      <w:r>
        <w:tab/>
      </w:r>
      <w:r>
        <w:tab/>
        <w:t>к постановлению ТИК</w:t>
      </w:r>
    </w:p>
    <w:p w:rsidR="00E4460A" w:rsidRDefault="00E4460A" w:rsidP="00E4460A">
      <w:pPr>
        <w:tabs>
          <w:tab w:val="left" w:pos="6300"/>
        </w:tabs>
        <w:jc w:val="right"/>
      </w:pPr>
      <w:proofErr w:type="spellStart"/>
      <w:r>
        <w:t>Мясниковского</w:t>
      </w:r>
      <w:proofErr w:type="spellEnd"/>
      <w:r>
        <w:t xml:space="preserve"> района </w:t>
      </w:r>
    </w:p>
    <w:p w:rsidR="00E4460A" w:rsidRDefault="00E4460A" w:rsidP="00E4460A">
      <w:pPr>
        <w:tabs>
          <w:tab w:val="left" w:pos="6300"/>
        </w:tabs>
        <w:jc w:val="right"/>
      </w:pPr>
      <w:r>
        <w:t>от  06.03.2015 г. №140-1</w:t>
      </w:r>
    </w:p>
    <w:p w:rsidR="00E4460A" w:rsidRPr="002A2028" w:rsidRDefault="00E4460A" w:rsidP="00E4460A">
      <w:pPr>
        <w:pStyle w:val="a3"/>
        <w:tabs>
          <w:tab w:val="left" w:pos="7065"/>
        </w:tabs>
        <w:ind w:right="0"/>
        <w:jc w:val="right"/>
        <w:rPr>
          <w:szCs w:val="28"/>
        </w:rPr>
      </w:pPr>
    </w:p>
    <w:p w:rsidR="00E4460A" w:rsidRPr="002A2028" w:rsidRDefault="00E4460A" w:rsidP="00E4460A">
      <w:pPr>
        <w:pStyle w:val="a3"/>
        <w:tabs>
          <w:tab w:val="left" w:pos="7065"/>
        </w:tabs>
        <w:rPr>
          <w:szCs w:val="28"/>
        </w:rPr>
      </w:pPr>
    </w:p>
    <w:p w:rsidR="00E4460A" w:rsidRPr="002A2028" w:rsidRDefault="00E4460A" w:rsidP="00E4460A">
      <w:pPr>
        <w:pStyle w:val="a3"/>
        <w:tabs>
          <w:tab w:val="left" w:pos="7065"/>
        </w:tabs>
        <w:rPr>
          <w:szCs w:val="28"/>
        </w:rPr>
      </w:pPr>
    </w:p>
    <w:p w:rsidR="00E4460A" w:rsidRPr="00CC71BF" w:rsidRDefault="00E4460A" w:rsidP="00E4460A">
      <w:pPr>
        <w:pStyle w:val="a3"/>
        <w:tabs>
          <w:tab w:val="left" w:pos="3750"/>
        </w:tabs>
        <w:jc w:val="center"/>
        <w:rPr>
          <w:b/>
          <w:sz w:val="28"/>
          <w:szCs w:val="28"/>
        </w:rPr>
      </w:pPr>
      <w:r w:rsidRPr="00CC71BF">
        <w:rPr>
          <w:b/>
          <w:sz w:val="28"/>
          <w:szCs w:val="28"/>
        </w:rPr>
        <w:t>Именные избирательные участки</w:t>
      </w:r>
    </w:p>
    <w:p w:rsidR="00E4460A" w:rsidRPr="00CC71BF" w:rsidRDefault="00E4460A" w:rsidP="00E4460A">
      <w:pPr>
        <w:pStyle w:val="a3"/>
        <w:tabs>
          <w:tab w:val="left" w:pos="3750"/>
        </w:tabs>
        <w:jc w:val="center"/>
        <w:rPr>
          <w:sz w:val="28"/>
          <w:szCs w:val="28"/>
        </w:rPr>
      </w:pPr>
      <w:r w:rsidRPr="00CC71BF">
        <w:rPr>
          <w:sz w:val="28"/>
          <w:szCs w:val="28"/>
        </w:rPr>
        <w:t>созданные на базе образованных избирательных участков</w:t>
      </w:r>
      <w:r>
        <w:rPr>
          <w:sz w:val="28"/>
          <w:szCs w:val="28"/>
        </w:rPr>
        <w:t>,</w:t>
      </w:r>
      <w:r w:rsidRPr="00CC71BF">
        <w:rPr>
          <w:sz w:val="28"/>
          <w:szCs w:val="28"/>
        </w:rPr>
        <w:t xml:space="preserve"> с присвоением имен известных</w:t>
      </w:r>
      <w:r>
        <w:rPr>
          <w:sz w:val="28"/>
          <w:szCs w:val="28"/>
        </w:rPr>
        <w:t xml:space="preserve"> людей,</w:t>
      </w:r>
      <w:r w:rsidRPr="00CC71BF">
        <w:rPr>
          <w:sz w:val="28"/>
          <w:szCs w:val="28"/>
        </w:rPr>
        <w:t xml:space="preserve"> проявивших героизм в </w:t>
      </w:r>
      <w:proofErr w:type="spellStart"/>
      <w:r>
        <w:rPr>
          <w:sz w:val="28"/>
          <w:szCs w:val="28"/>
        </w:rPr>
        <w:t>Мясниковском</w:t>
      </w:r>
      <w:proofErr w:type="spellEnd"/>
      <w:r w:rsidRPr="00CC71BF">
        <w:rPr>
          <w:sz w:val="28"/>
          <w:szCs w:val="28"/>
        </w:rPr>
        <w:t xml:space="preserve"> районе</w:t>
      </w:r>
    </w:p>
    <w:p w:rsidR="00E4460A" w:rsidRDefault="00E4460A" w:rsidP="00E4460A">
      <w:pPr>
        <w:pStyle w:val="a3"/>
        <w:tabs>
          <w:tab w:val="left" w:pos="3750"/>
        </w:tabs>
        <w:jc w:val="center"/>
      </w:pPr>
    </w:p>
    <w:p w:rsidR="00E4460A" w:rsidRDefault="00E4460A" w:rsidP="00E4460A">
      <w:pPr>
        <w:pStyle w:val="a3"/>
        <w:tabs>
          <w:tab w:val="left" w:pos="3750"/>
        </w:tabs>
        <w:jc w:val="center"/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701"/>
        <w:gridCol w:w="3024"/>
        <w:gridCol w:w="1701"/>
        <w:gridCol w:w="1640"/>
        <w:gridCol w:w="1879"/>
      </w:tblGrid>
      <w:tr w:rsidR="00E4460A" w:rsidRPr="00203965" w:rsidTr="00745B42">
        <w:tc>
          <w:tcPr>
            <w:tcW w:w="675" w:type="dxa"/>
          </w:tcPr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  <w:r w:rsidRPr="002635EE">
              <w:rPr>
                <w:b/>
                <w:sz w:val="20"/>
              </w:rPr>
              <w:t xml:space="preserve">№ </w:t>
            </w:r>
            <w:proofErr w:type="spellStart"/>
            <w:r w:rsidRPr="002635EE">
              <w:rPr>
                <w:b/>
                <w:sz w:val="20"/>
              </w:rPr>
              <w:t>п</w:t>
            </w:r>
            <w:proofErr w:type="spellEnd"/>
            <w:r w:rsidRPr="002635EE">
              <w:rPr>
                <w:b/>
                <w:sz w:val="20"/>
              </w:rPr>
              <w:t>/</w:t>
            </w:r>
            <w:proofErr w:type="spellStart"/>
            <w:r w:rsidRPr="002635EE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1701" w:type="dxa"/>
          </w:tcPr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  <w:r w:rsidRPr="002635EE">
              <w:rPr>
                <w:b/>
                <w:sz w:val="20"/>
              </w:rPr>
              <w:t>Наименование именного избирательного участка</w:t>
            </w:r>
          </w:p>
        </w:tc>
        <w:tc>
          <w:tcPr>
            <w:tcW w:w="3024" w:type="dxa"/>
          </w:tcPr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  <w:r w:rsidRPr="002635EE">
              <w:rPr>
                <w:b/>
                <w:sz w:val="20"/>
              </w:rPr>
              <w:t>Заслуги лица, чьим именем назван избирательный участок</w:t>
            </w:r>
          </w:p>
        </w:tc>
        <w:tc>
          <w:tcPr>
            <w:tcW w:w="1701" w:type="dxa"/>
          </w:tcPr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  <w:r w:rsidRPr="002635EE">
              <w:rPr>
                <w:b/>
                <w:sz w:val="20"/>
              </w:rPr>
              <w:t>№ избирательного участка</w:t>
            </w:r>
          </w:p>
        </w:tc>
        <w:tc>
          <w:tcPr>
            <w:tcW w:w="1640" w:type="dxa"/>
          </w:tcPr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  <w:r w:rsidRPr="002635EE">
              <w:rPr>
                <w:b/>
                <w:sz w:val="20"/>
              </w:rPr>
              <w:t>Тематическое оформление избирательного участка</w:t>
            </w:r>
          </w:p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</w:p>
        </w:tc>
        <w:tc>
          <w:tcPr>
            <w:tcW w:w="1879" w:type="dxa"/>
          </w:tcPr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  <w:r w:rsidRPr="002635EE">
              <w:rPr>
                <w:b/>
                <w:sz w:val="20"/>
              </w:rPr>
              <w:t>Адрес именного</w:t>
            </w:r>
          </w:p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  <w:r w:rsidRPr="002635EE">
              <w:rPr>
                <w:b/>
                <w:sz w:val="20"/>
              </w:rPr>
              <w:t>избирательного</w:t>
            </w:r>
          </w:p>
          <w:p w:rsidR="00E4460A" w:rsidRPr="002635EE" w:rsidRDefault="00E4460A" w:rsidP="00745B42">
            <w:pPr>
              <w:jc w:val="center"/>
              <w:rPr>
                <w:b/>
                <w:sz w:val="20"/>
              </w:rPr>
            </w:pPr>
            <w:r w:rsidRPr="002635EE">
              <w:rPr>
                <w:b/>
                <w:sz w:val="20"/>
              </w:rPr>
              <w:t>участка</w:t>
            </w:r>
          </w:p>
        </w:tc>
      </w:tr>
      <w:tr w:rsidR="00E4460A" w:rsidRPr="00203965" w:rsidTr="00745B42">
        <w:trPr>
          <w:trHeight w:val="669"/>
        </w:trPr>
        <w:tc>
          <w:tcPr>
            <w:tcW w:w="675" w:type="dxa"/>
          </w:tcPr>
          <w:p w:rsidR="00E4460A" w:rsidRPr="002635EE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01" w:type="dxa"/>
          </w:tcPr>
          <w:p w:rsidR="00E4460A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 xml:space="preserve">Избирательный участок имени </w:t>
            </w:r>
          </w:p>
          <w:p w:rsidR="00E4460A" w:rsidRPr="002635EE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>С. М. Оганяна</w:t>
            </w:r>
          </w:p>
        </w:tc>
        <w:tc>
          <w:tcPr>
            <w:tcW w:w="3024" w:type="dxa"/>
          </w:tcPr>
          <w:p w:rsidR="00E4460A" w:rsidRPr="002635EE" w:rsidRDefault="00E4460A" w:rsidP="00745B42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Герой Советского Союза, командир артиллерийской батареи 606-го стрелкового полка 317 стрелковой дивизии 56 армии Южного фронта. Погиб при освобождении </w:t>
            </w:r>
            <w:proofErr w:type="spellStart"/>
            <w:r>
              <w:rPr>
                <w:sz w:val="20"/>
              </w:rPr>
              <w:t>Мясниковского</w:t>
            </w:r>
            <w:proofErr w:type="spellEnd"/>
            <w:r>
              <w:rPr>
                <w:sz w:val="20"/>
              </w:rPr>
              <w:t xml:space="preserve"> района. Похоронен  в селе Большие Салы. </w:t>
            </w:r>
          </w:p>
        </w:tc>
        <w:tc>
          <w:tcPr>
            <w:tcW w:w="1701" w:type="dxa"/>
          </w:tcPr>
          <w:p w:rsidR="00E4460A" w:rsidRPr="002635EE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>1248</w:t>
            </w:r>
          </w:p>
        </w:tc>
        <w:tc>
          <w:tcPr>
            <w:tcW w:w="1640" w:type="dxa"/>
          </w:tcPr>
          <w:p w:rsidR="00E4460A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 xml:space="preserve">Стенды </w:t>
            </w:r>
          </w:p>
          <w:p w:rsidR="00E4460A" w:rsidRPr="002635EE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>Музей</w:t>
            </w:r>
          </w:p>
        </w:tc>
        <w:tc>
          <w:tcPr>
            <w:tcW w:w="1879" w:type="dxa"/>
          </w:tcPr>
          <w:p w:rsidR="00E4460A" w:rsidRDefault="00E4460A" w:rsidP="00745B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Ростовская область, </w:t>
            </w:r>
            <w:proofErr w:type="spellStart"/>
            <w:r>
              <w:rPr>
                <w:sz w:val="20"/>
                <w:szCs w:val="20"/>
              </w:rPr>
              <w:t>Мясниковский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</w:p>
          <w:p w:rsidR="00E4460A" w:rsidRPr="004B6B58" w:rsidRDefault="00E4460A" w:rsidP="00745B42">
            <w:pPr>
              <w:rPr>
                <w:sz w:val="20"/>
                <w:szCs w:val="20"/>
              </w:rPr>
            </w:pPr>
            <w:r w:rsidRPr="004B6B58">
              <w:rPr>
                <w:sz w:val="20"/>
                <w:szCs w:val="20"/>
              </w:rPr>
              <w:t>с. Большие Салы,</w:t>
            </w:r>
          </w:p>
          <w:p w:rsidR="00E4460A" w:rsidRPr="004B6B58" w:rsidRDefault="00E4460A" w:rsidP="00745B42">
            <w:pPr>
              <w:rPr>
                <w:sz w:val="20"/>
                <w:szCs w:val="20"/>
              </w:rPr>
            </w:pPr>
            <w:r w:rsidRPr="004B6B58">
              <w:rPr>
                <w:sz w:val="20"/>
                <w:szCs w:val="20"/>
              </w:rPr>
              <w:t xml:space="preserve">ул. </w:t>
            </w:r>
            <w:r>
              <w:rPr>
                <w:sz w:val="20"/>
                <w:szCs w:val="20"/>
              </w:rPr>
              <w:t>Оганяна</w:t>
            </w:r>
            <w:r w:rsidRPr="004B6B58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 xml:space="preserve">7 </w:t>
            </w:r>
          </w:p>
          <w:p w:rsidR="00E4460A" w:rsidRPr="002635EE" w:rsidRDefault="00E4460A" w:rsidP="00745B42">
            <w:pPr>
              <w:rPr>
                <w:sz w:val="20"/>
              </w:rPr>
            </w:pPr>
          </w:p>
        </w:tc>
      </w:tr>
      <w:tr w:rsidR="00E4460A" w:rsidRPr="00203965" w:rsidTr="00745B42">
        <w:trPr>
          <w:trHeight w:val="669"/>
        </w:trPr>
        <w:tc>
          <w:tcPr>
            <w:tcW w:w="675" w:type="dxa"/>
          </w:tcPr>
          <w:p w:rsidR="00E4460A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701" w:type="dxa"/>
          </w:tcPr>
          <w:p w:rsidR="00E4460A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 xml:space="preserve">Избирательный участок имени </w:t>
            </w:r>
          </w:p>
          <w:p w:rsidR="00E4460A" w:rsidRPr="002635EE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>А. Л. Кривоноса</w:t>
            </w:r>
          </w:p>
        </w:tc>
        <w:tc>
          <w:tcPr>
            <w:tcW w:w="3024" w:type="dxa"/>
          </w:tcPr>
          <w:p w:rsidR="00E4460A" w:rsidRPr="00A65D8D" w:rsidRDefault="00E4460A" w:rsidP="00745B42">
            <w:pPr>
              <w:jc w:val="both"/>
              <w:rPr>
                <w:sz w:val="20"/>
                <w:szCs w:val="20"/>
              </w:rPr>
            </w:pPr>
            <w:r w:rsidRPr="00A65D8D">
              <w:rPr>
                <w:sz w:val="20"/>
                <w:szCs w:val="20"/>
              </w:rPr>
              <w:t xml:space="preserve">Герой Советского Союза, летчик- истребитель. </w:t>
            </w:r>
            <w:r>
              <w:rPr>
                <w:sz w:val="20"/>
                <w:szCs w:val="20"/>
              </w:rPr>
              <w:t xml:space="preserve"> Вырос в хуторе Калинин </w:t>
            </w:r>
            <w:proofErr w:type="spellStart"/>
            <w:r>
              <w:rPr>
                <w:sz w:val="20"/>
                <w:szCs w:val="20"/>
              </w:rPr>
              <w:t>Мясниковского</w:t>
            </w:r>
            <w:proofErr w:type="spellEnd"/>
            <w:r>
              <w:rPr>
                <w:sz w:val="20"/>
                <w:szCs w:val="20"/>
              </w:rPr>
              <w:t xml:space="preserve"> района. </w:t>
            </w:r>
            <w:r w:rsidRPr="00A65D8D">
              <w:rPr>
                <w:sz w:val="20"/>
                <w:szCs w:val="20"/>
              </w:rPr>
              <w:t xml:space="preserve">К апрелю 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A65D8D">
                <w:rPr>
                  <w:sz w:val="20"/>
                  <w:szCs w:val="20"/>
                </w:rPr>
                <w:t>1945 г</w:t>
              </w:r>
            </w:smartTag>
            <w:r w:rsidRPr="00A65D8D">
              <w:rPr>
                <w:sz w:val="20"/>
                <w:szCs w:val="20"/>
              </w:rPr>
              <w:t>. совершил 132 боевых вылета  на  штурмовку  и бомбардировку вражеской обороны.</w:t>
            </w:r>
            <w:r>
              <w:rPr>
                <w:sz w:val="20"/>
                <w:szCs w:val="20"/>
              </w:rPr>
              <w:t xml:space="preserve"> </w:t>
            </w:r>
            <w:r w:rsidRPr="00A65D8D">
              <w:rPr>
                <w:sz w:val="20"/>
                <w:szCs w:val="20"/>
              </w:rPr>
              <w:t>Награждён орденом Ленина, двумя орденами Красного Знамени, орденом Отечественной войны I степени, двумя орденами Красной Звезды, медалями.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E4460A" w:rsidRPr="002635EE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>1252</w:t>
            </w:r>
          </w:p>
        </w:tc>
        <w:tc>
          <w:tcPr>
            <w:tcW w:w="1640" w:type="dxa"/>
          </w:tcPr>
          <w:p w:rsidR="00E4460A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 xml:space="preserve">Стенды </w:t>
            </w:r>
          </w:p>
          <w:p w:rsidR="00E4460A" w:rsidRPr="002635EE" w:rsidRDefault="00E4460A" w:rsidP="00745B42">
            <w:pPr>
              <w:rPr>
                <w:sz w:val="20"/>
              </w:rPr>
            </w:pPr>
            <w:r>
              <w:rPr>
                <w:sz w:val="20"/>
              </w:rPr>
              <w:t>Музей</w:t>
            </w:r>
          </w:p>
        </w:tc>
        <w:tc>
          <w:tcPr>
            <w:tcW w:w="1879" w:type="dxa"/>
          </w:tcPr>
          <w:p w:rsidR="00E4460A" w:rsidRDefault="00E4460A" w:rsidP="00745B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Ростовская область, </w:t>
            </w:r>
            <w:proofErr w:type="spellStart"/>
            <w:r>
              <w:rPr>
                <w:sz w:val="20"/>
                <w:szCs w:val="20"/>
              </w:rPr>
              <w:t>Мясниковский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</w:p>
          <w:p w:rsidR="00E4460A" w:rsidRPr="004B6B58" w:rsidRDefault="00E4460A" w:rsidP="00745B42">
            <w:pPr>
              <w:rPr>
                <w:sz w:val="20"/>
                <w:szCs w:val="20"/>
              </w:rPr>
            </w:pPr>
            <w:r w:rsidRPr="004B6B58">
              <w:rPr>
                <w:sz w:val="20"/>
                <w:szCs w:val="20"/>
              </w:rPr>
              <w:t xml:space="preserve">х. Калинин, </w:t>
            </w:r>
          </w:p>
          <w:p w:rsidR="00E4460A" w:rsidRPr="004B6B58" w:rsidRDefault="00E4460A" w:rsidP="00745B42">
            <w:pPr>
              <w:rPr>
                <w:sz w:val="20"/>
                <w:szCs w:val="20"/>
              </w:rPr>
            </w:pPr>
            <w:r w:rsidRPr="004B6B58">
              <w:rPr>
                <w:sz w:val="20"/>
                <w:szCs w:val="20"/>
              </w:rPr>
              <w:t xml:space="preserve">ул. Школьная, 136 </w:t>
            </w:r>
          </w:p>
          <w:p w:rsidR="00E4460A" w:rsidRPr="002635EE" w:rsidRDefault="00E4460A" w:rsidP="00745B42">
            <w:pPr>
              <w:rPr>
                <w:sz w:val="20"/>
              </w:rPr>
            </w:pPr>
          </w:p>
        </w:tc>
      </w:tr>
    </w:tbl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tabs>
          <w:tab w:val="left" w:pos="4125"/>
        </w:tabs>
      </w:pPr>
    </w:p>
    <w:p w:rsidR="00E4460A" w:rsidRDefault="00E4460A" w:rsidP="00E4460A">
      <w:pPr>
        <w:jc w:val="right"/>
      </w:pPr>
      <w:r>
        <w:lastRenderedPageBreak/>
        <w:tab/>
      </w:r>
      <w:r>
        <w:tab/>
      </w:r>
      <w:r>
        <w:tab/>
        <w:t>Приложение №2</w:t>
      </w:r>
    </w:p>
    <w:p w:rsidR="00E4460A" w:rsidRDefault="00E4460A" w:rsidP="00E4460A">
      <w:pPr>
        <w:jc w:val="right"/>
      </w:pPr>
      <w:r>
        <w:tab/>
      </w:r>
      <w:r>
        <w:tab/>
      </w:r>
      <w:r>
        <w:tab/>
      </w:r>
      <w:r>
        <w:tab/>
        <w:t>к постановлению ТИК</w:t>
      </w:r>
    </w:p>
    <w:p w:rsidR="00E4460A" w:rsidRDefault="00E4460A" w:rsidP="00E4460A">
      <w:pPr>
        <w:tabs>
          <w:tab w:val="left" w:pos="6300"/>
        </w:tabs>
        <w:jc w:val="right"/>
      </w:pPr>
      <w:proofErr w:type="spellStart"/>
      <w:r>
        <w:t>Мясниковского</w:t>
      </w:r>
      <w:proofErr w:type="spellEnd"/>
      <w:r>
        <w:t xml:space="preserve"> района </w:t>
      </w:r>
    </w:p>
    <w:p w:rsidR="00E4460A" w:rsidRDefault="00E4460A" w:rsidP="00E4460A">
      <w:pPr>
        <w:tabs>
          <w:tab w:val="left" w:pos="6300"/>
        </w:tabs>
        <w:jc w:val="right"/>
      </w:pPr>
      <w:r>
        <w:t>от  06.03.2015 г. №140-1</w:t>
      </w:r>
    </w:p>
    <w:p w:rsidR="00E4460A" w:rsidRDefault="00E4460A" w:rsidP="00E4460A">
      <w:pPr>
        <w:tabs>
          <w:tab w:val="left" w:pos="4125"/>
        </w:tabs>
      </w:pPr>
    </w:p>
    <w:p w:rsidR="00E4460A" w:rsidRPr="008F749B" w:rsidRDefault="00E4460A" w:rsidP="00E4460A">
      <w:pPr>
        <w:jc w:val="center"/>
        <w:rPr>
          <w:b/>
          <w:sz w:val="28"/>
          <w:szCs w:val="28"/>
        </w:rPr>
      </w:pPr>
      <w:r w:rsidRPr="008F749B">
        <w:rPr>
          <w:b/>
          <w:sz w:val="28"/>
          <w:szCs w:val="28"/>
        </w:rPr>
        <w:t>Положение</w:t>
      </w:r>
    </w:p>
    <w:p w:rsidR="00E4460A" w:rsidRDefault="00E4460A" w:rsidP="00E4460A">
      <w:pPr>
        <w:jc w:val="center"/>
        <w:rPr>
          <w:sz w:val="28"/>
          <w:szCs w:val="28"/>
        </w:rPr>
      </w:pPr>
      <w:r w:rsidRPr="008F749B">
        <w:rPr>
          <w:sz w:val="28"/>
          <w:szCs w:val="28"/>
        </w:rPr>
        <w:t xml:space="preserve">об именном избирательном участке, создаваемом на </w:t>
      </w:r>
    </w:p>
    <w:p w:rsidR="00E4460A" w:rsidRPr="008F749B" w:rsidRDefault="00E4460A" w:rsidP="00E4460A">
      <w:pPr>
        <w:jc w:val="center"/>
        <w:rPr>
          <w:sz w:val="28"/>
          <w:szCs w:val="28"/>
        </w:rPr>
      </w:pPr>
      <w:r w:rsidRPr="008F749B">
        <w:rPr>
          <w:sz w:val="28"/>
          <w:szCs w:val="28"/>
        </w:rPr>
        <w:t xml:space="preserve">территории </w:t>
      </w:r>
      <w:proofErr w:type="spellStart"/>
      <w:r>
        <w:rPr>
          <w:sz w:val="28"/>
          <w:szCs w:val="28"/>
        </w:rPr>
        <w:t>Мясниковского</w:t>
      </w:r>
      <w:proofErr w:type="spellEnd"/>
      <w:r w:rsidRPr="008F749B">
        <w:rPr>
          <w:sz w:val="28"/>
          <w:szCs w:val="28"/>
        </w:rPr>
        <w:t xml:space="preserve"> района  </w:t>
      </w:r>
      <w:r>
        <w:rPr>
          <w:sz w:val="28"/>
          <w:szCs w:val="28"/>
        </w:rPr>
        <w:t>Ростовской области</w:t>
      </w:r>
    </w:p>
    <w:p w:rsidR="00E4460A" w:rsidRPr="00993828" w:rsidRDefault="00E4460A" w:rsidP="00E4460A">
      <w:pPr>
        <w:jc w:val="center"/>
        <w:rPr>
          <w:sz w:val="16"/>
          <w:szCs w:val="16"/>
        </w:rPr>
      </w:pPr>
    </w:p>
    <w:p w:rsidR="00E4460A" w:rsidRPr="00F34AFC" w:rsidRDefault="00E4460A" w:rsidP="00E4460A">
      <w:pPr>
        <w:widowControl w:val="0"/>
        <w:ind w:left="2844" w:firstLine="696"/>
        <w:rPr>
          <w:sz w:val="28"/>
          <w:szCs w:val="28"/>
        </w:rPr>
      </w:pPr>
      <w:r w:rsidRPr="00F34AFC">
        <w:rPr>
          <w:sz w:val="28"/>
          <w:szCs w:val="28"/>
        </w:rPr>
        <w:t>Общие положения.</w:t>
      </w:r>
    </w:p>
    <w:p w:rsidR="00E4460A" w:rsidRPr="00F34AFC" w:rsidRDefault="00E4460A" w:rsidP="00E4460A">
      <w:pPr>
        <w:ind w:left="360"/>
        <w:jc w:val="center"/>
        <w:rPr>
          <w:sz w:val="28"/>
          <w:szCs w:val="28"/>
        </w:rPr>
      </w:pPr>
    </w:p>
    <w:p w:rsidR="00E4460A" w:rsidRPr="008F749B" w:rsidRDefault="00E4460A" w:rsidP="00E446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8F749B">
        <w:rPr>
          <w:sz w:val="28"/>
          <w:szCs w:val="28"/>
        </w:rPr>
        <w:t>Настоящее Положение об име</w:t>
      </w:r>
      <w:r>
        <w:rPr>
          <w:sz w:val="28"/>
          <w:szCs w:val="28"/>
        </w:rPr>
        <w:t>нно</w:t>
      </w:r>
      <w:r w:rsidRPr="008F749B">
        <w:rPr>
          <w:sz w:val="28"/>
          <w:szCs w:val="28"/>
        </w:rPr>
        <w:t xml:space="preserve">м избирательном участке, создаваемом на территории </w:t>
      </w:r>
      <w:proofErr w:type="spellStart"/>
      <w:r>
        <w:rPr>
          <w:sz w:val="28"/>
          <w:szCs w:val="28"/>
        </w:rPr>
        <w:t>Мясниковского</w:t>
      </w:r>
      <w:proofErr w:type="spellEnd"/>
      <w:r>
        <w:rPr>
          <w:sz w:val="28"/>
          <w:szCs w:val="28"/>
        </w:rPr>
        <w:t xml:space="preserve"> </w:t>
      </w:r>
      <w:r w:rsidRPr="008F749B">
        <w:rPr>
          <w:sz w:val="28"/>
          <w:szCs w:val="28"/>
        </w:rPr>
        <w:t>района</w:t>
      </w:r>
      <w:r>
        <w:rPr>
          <w:sz w:val="28"/>
          <w:szCs w:val="28"/>
        </w:rPr>
        <w:t>,</w:t>
      </w:r>
      <w:r w:rsidRPr="008F749B">
        <w:rPr>
          <w:sz w:val="28"/>
          <w:szCs w:val="28"/>
        </w:rPr>
        <w:t xml:space="preserve"> определяет цели, задачи и порядок создания именных избирательных участков, с цель</w:t>
      </w:r>
      <w:r>
        <w:rPr>
          <w:sz w:val="28"/>
          <w:szCs w:val="28"/>
        </w:rPr>
        <w:t>ю популяризации известных людей проявивших героизм</w:t>
      </w:r>
      <w:r w:rsidRPr="008F749B"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Мясниковском</w:t>
      </w:r>
      <w:proofErr w:type="spellEnd"/>
      <w:r>
        <w:rPr>
          <w:sz w:val="28"/>
          <w:szCs w:val="28"/>
        </w:rPr>
        <w:t xml:space="preserve"> </w:t>
      </w:r>
      <w:r w:rsidRPr="008F749B">
        <w:rPr>
          <w:sz w:val="28"/>
          <w:szCs w:val="28"/>
        </w:rPr>
        <w:t>районе</w:t>
      </w:r>
    </w:p>
    <w:p w:rsidR="00E4460A" w:rsidRPr="008F749B" w:rsidRDefault="00E4460A" w:rsidP="00E4460A">
      <w:pPr>
        <w:ind w:firstLine="720"/>
        <w:jc w:val="both"/>
        <w:rPr>
          <w:sz w:val="28"/>
          <w:szCs w:val="28"/>
        </w:rPr>
      </w:pPr>
      <w:r w:rsidRPr="008F749B">
        <w:rPr>
          <w:sz w:val="28"/>
          <w:szCs w:val="28"/>
        </w:rPr>
        <w:t xml:space="preserve">Именные избирательные участки создаются на базе образованных избирательных участков Постановлением Администрации </w:t>
      </w:r>
      <w:proofErr w:type="spellStart"/>
      <w:r>
        <w:rPr>
          <w:sz w:val="28"/>
          <w:szCs w:val="28"/>
        </w:rPr>
        <w:t>Мясниковского</w:t>
      </w:r>
      <w:proofErr w:type="spellEnd"/>
      <w:r>
        <w:rPr>
          <w:sz w:val="28"/>
          <w:szCs w:val="28"/>
        </w:rPr>
        <w:t xml:space="preserve"> района</w:t>
      </w:r>
      <w:r w:rsidRPr="008F749B">
        <w:rPr>
          <w:sz w:val="28"/>
          <w:szCs w:val="28"/>
        </w:rPr>
        <w:t xml:space="preserve"> «Об образовании избирательных участков</w:t>
      </w:r>
      <w:r>
        <w:rPr>
          <w:sz w:val="28"/>
          <w:szCs w:val="28"/>
        </w:rPr>
        <w:t>, участков референдума</w:t>
      </w:r>
      <w:r w:rsidRPr="008F749B"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Мясниковского</w:t>
      </w:r>
      <w:proofErr w:type="spellEnd"/>
      <w:r>
        <w:rPr>
          <w:sz w:val="28"/>
          <w:szCs w:val="28"/>
        </w:rPr>
        <w:t xml:space="preserve"> </w:t>
      </w:r>
      <w:r w:rsidRPr="008F749B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области»</w:t>
      </w:r>
      <w:r w:rsidRPr="00DE5CED">
        <w:rPr>
          <w:sz w:val="28"/>
          <w:szCs w:val="28"/>
        </w:rPr>
        <w:t>,</w:t>
      </w:r>
      <w:r w:rsidRPr="008F749B">
        <w:rPr>
          <w:sz w:val="28"/>
          <w:szCs w:val="28"/>
        </w:rPr>
        <w:t xml:space="preserve"> по согласованию с главами сельских поселений.</w:t>
      </w:r>
    </w:p>
    <w:p w:rsidR="00E4460A" w:rsidRPr="008F749B" w:rsidRDefault="00E4460A" w:rsidP="00E4460A">
      <w:pPr>
        <w:widowControl w:val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F749B">
        <w:rPr>
          <w:sz w:val="28"/>
          <w:szCs w:val="28"/>
        </w:rPr>
        <w:t>Критерий отбора для присвоения имени избирательному участку.</w:t>
      </w:r>
    </w:p>
    <w:p w:rsidR="00E4460A" w:rsidRDefault="00E4460A" w:rsidP="00E4460A">
      <w:pPr>
        <w:ind w:firstLine="720"/>
        <w:jc w:val="both"/>
        <w:rPr>
          <w:sz w:val="28"/>
          <w:szCs w:val="28"/>
        </w:rPr>
      </w:pPr>
    </w:p>
    <w:p w:rsidR="00E4460A" w:rsidRPr="008F749B" w:rsidRDefault="00E4460A" w:rsidP="00E4460A">
      <w:pPr>
        <w:ind w:firstLine="720"/>
        <w:jc w:val="both"/>
        <w:rPr>
          <w:sz w:val="28"/>
          <w:szCs w:val="28"/>
        </w:rPr>
      </w:pPr>
      <w:r w:rsidRPr="008F749B">
        <w:rPr>
          <w:sz w:val="28"/>
          <w:szCs w:val="28"/>
        </w:rPr>
        <w:t xml:space="preserve">Избирательным участкам присваиваются имена известных </w:t>
      </w:r>
      <w:r>
        <w:rPr>
          <w:sz w:val="28"/>
          <w:szCs w:val="28"/>
        </w:rPr>
        <w:t>людей</w:t>
      </w:r>
      <w:r w:rsidRPr="008F749B">
        <w:rPr>
          <w:sz w:val="28"/>
          <w:szCs w:val="28"/>
        </w:rPr>
        <w:t>, прожива</w:t>
      </w:r>
      <w:r>
        <w:rPr>
          <w:sz w:val="28"/>
          <w:szCs w:val="28"/>
        </w:rPr>
        <w:t>вш</w:t>
      </w:r>
      <w:r w:rsidRPr="008F749B">
        <w:rPr>
          <w:sz w:val="28"/>
          <w:szCs w:val="28"/>
        </w:rPr>
        <w:t xml:space="preserve">их </w:t>
      </w:r>
      <w:r>
        <w:rPr>
          <w:sz w:val="28"/>
          <w:szCs w:val="28"/>
        </w:rPr>
        <w:t xml:space="preserve">или проявивших героизм в </w:t>
      </w:r>
      <w:proofErr w:type="spellStart"/>
      <w:r>
        <w:rPr>
          <w:sz w:val="28"/>
          <w:szCs w:val="28"/>
        </w:rPr>
        <w:t>Мясниковском</w:t>
      </w:r>
      <w:proofErr w:type="spellEnd"/>
      <w:r w:rsidRPr="008F749B">
        <w:rPr>
          <w:sz w:val="28"/>
          <w:szCs w:val="28"/>
        </w:rPr>
        <w:t xml:space="preserve"> районе и являющихся примером гордости для жителей района. </w:t>
      </w:r>
    </w:p>
    <w:p w:rsidR="00E4460A" w:rsidRPr="005B037C" w:rsidRDefault="00E4460A" w:rsidP="00E4460A">
      <w:pPr>
        <w:widowControl w:val="0"/>
        <w:ind w:left="360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B037C">
        <w:rPr>
          <w:sz w:val="28"/>
          <w:szCs w:val="28"/>
        </w:rPr>
        <w:t>Требования, предъявляемые к именным избирательным участкам.</w:t>
      </w:r>
    </w:p>
    <w:p w:rsidR="00E4460A" w:rsidRPr="008F749B" w:rsidRDefault="00E4460A" w:rsidP="00E4460A">
      <w:pPr>
        <w:ind w:firstLine="720"/>
        <w:jc w:val="both"/>
        <w:rPr>
          <w:sz w:val="28"/>
          <w:szCs w:val="28"/>
        </w:rPr>
      </w:pPr>
      <w:r w:rsidRPr="008F749B">
        <w:rPr>
          <w:sz w:val="28"/>
          <w:szCs w:val="28"/>
        </w:rPr>
        <w:t>Именной избирательный участок создаётся на действующем избирательном участке, где проживал человек</w:t>
      </w:r>
      <w:r>
        <w:rPr>
          <w:sz w:val="28"/>
          <w:szCs w:val="28"/>
        </w:rPr>
        <w:t xml:space="preserve"> или проявил героизм</w:t>
      </w:r>
      <w:r w:rsidRPr="008F749B">
        <w:rPr>
          <w:sz w:val="28"/>
          <w:szCs w:val="28"/>
        </w:rPr>
        <w:t xml:space="preserve">, </w:t>
      </w:r>
      <w:r>
        <w:rPr>
          <w:sz w:val="28"/>
          <w:szCs w:val="28"/>
        </w:rPr>
        <w:t>имя которого</w:t>
      </w:r>
      <w:r w:rsidRPr="008F749B">
        <w:rPr>
          <w:sz w:val="28"/>
          <w:szCs w:val="28"/>
        </w:rPr>
        <w:t xml:space="preserve"> присвоено избирательному участку.</w:t>
      </w:r>
    </w:p>
    <w:p w:rsidR="00E4460A" w:rsidRPr="008F749B" w:rsidRDefault="00E4460A" w:rsidP="00E4460A">
      <w:pPr>
        <w:ind w:firstLine="720"/>
        <w:jc w:val="both"/>
        <w:rPr>
          <w:sz w:val="28"/>
          <w:szCs w:val="28"/>
        </w:rPr>
      </w:pPr>
      <w:r w:rsidRPr="008F749B">
        <w:rPr>
          <w:sz w:val="28"/>
          <w:szCs w:val="28"/>
        </w:rPr>
        <w:t xml:space="preserve">На избирательном участке должна быть оформлена выставка или стенд с фото материалами, различной информацией о человеке, в честь которого назван избирательный участок. </w:t>
      </w:r>
    </w:p>
    <w:p w:rsidR="00E4460A" w:rsidRPr="008F749B" w:rsidRDefault="00E4460A" w:rsidP="00E4460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Использовать материалы музеев, оформленных в образовательных учреждениях,  где расположены избирательные участки.</w:t>
      </w:r>
    </w:p>
    <w:p w:rsidR="00E4460A" w:rsidRPr="008F749B" w:rsidRDefault="00E4460A" w:rsidP="00E4460A">
      <w:pPr>
        <w:widowControl w:val="0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8F749B">
        <w:rPr>
          <w:sz w:val="28"/>
          <w:szCs w:val="28"/>
        </w:rPr>
        <w:t>Порядок создания и присвоения имени избирательному участку.</w:t>
      </w:r>
    </w:p>
    <w:p w:rsidR="00E4460A" w:rsidRPr="008F749B" w:rsidRDefault="00E4460A" w:rsidP="00E4460A">
      <w:pPr>
        <w:jc w:val="both"/>
        <w:rPr>
          <w:sz w:val="28"/>
          <w:szCs w:val="28"/>
        </w:rPr>
      </w:pPr>
    </w:p>
    <w:p w:rsidR="00E4460A" w:rsidRPr="008F749B" w:rsidRDefault="00E4460A" w:rsidP="00E4460A">
      <w:pPr>
        <w:ind w:firstLine="540"/>
        <w:jc w:val="both"/>
        <w:rPr>
          <w:sz w:val="28"/>
          <w:szCs w:val="28"/>
        </w:rPr>
      </w:pPr>
      <w:r w:rsidRPr="008F749B">
        <w:rPr>
          <w:sz w:val="28"/>
          <w:szCs w:val="28"/>
        </w:rPr>
        <w:t xml:space="preserve">Именной избирательный участок создаётся и присваивается </w:t>
      </w:r>
      <w:r>
        <w:rPr>
          <w:sz w:val="28"/>
          <w:szCs w:val="28"/>
        </w:rPr>
        <w:t xml:space="preserve">ему </w:t>
      </w:r>
      <w:r w:rsidRPr="008F749B">
        <w:rPr>
          <w:sz w:val="28"/>
          <w:szCs w:val="28"/>
        </w:rPr>
        <w:t xml:space="preserve">имя постановлением </w:t>
      </w:r>
      <w:r>
        <w:rPr>
          <w:sz w:val="28"/>
          <w:szCs w:val="28"/>
        </w:rPr>
        <w:t>Т</w:t>
      </w:r>
      <w:r w:rsidRPr="008F749B">
        <w:rPr>
          <w:sz w:val="28"/>
          <w:szCs w:val="28"/>
        </w:rPr>
        <w:t>ерриториальной избирательной комисси</w:t>
      </w:r>
      <w:r>
        <w:rPr>
          <w:sz w:val="28"/>
          <w:szCs w:val="28"/>
        </w:rPr>
        <w:t>и</w:t>
      </w:r>
      <w:r w:rsidRPr="008F749B">
        <w:rPr>
          <w:sz w:val="28"/>
          <w:szCs w:val="28"/>
        </w:rPr>
        <w:t xml:space="preserve"> по согласованию с главами сельских поселений. </w:t>
      </w:r>
    </w:p>
    <w:p w:rsidR="00E4460A" w:rsidRDefault="00E4460A" w:rsidP="00E446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4460A" w:rsidRDefault="00E4460A" w:rsidP="00E4460A">
      <w:pPr>
        <w:jc w:val="right"/>
      </w:pPr>
    </w:p>
    <w:p w:rsidR="00333FE0" w:rsidRDefault="00E4460A"/>
    <w:sectPr w:rsidR="00333FE0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E4460A"/>
    <w:rsid w:val="002A6B8B"/>
    <w:rsid w:val="00483F24"/>
    <w:rsid w:val="005858D6"/>
    <w:rsid w:val="005F5948"/>
    <w:rsid w:val="007F7749"/>
    <w:rsid w:val="009E06D1"/>
    <w:rsid w:val="00D64967"/>
    <w:rsid w:val="00E446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60A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460A"/>
    <w:pPr>
      <w:keepNext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E446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460A"/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E4460A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styleId="a3">
    <w:name w:val="Body Text"/>
    <w:basedOn w:val="a"/>
    <w:link w:val="a4"/>
    <w:rsid w:val="00E4460A"/>
    <w:pPr>
      <w:ind w:right="-5"/>
    </w:pPr>
    <w:rPr>
      <w:color w:val="000000"/>
      <w:sz w:val="22"/>
      <w:szCs w:val="20"/>
    </w:rPr>
  </w:style>
  <w:style w:type="character" w:customStyle="1" w:styleId="a4">
    <w:name w:val="Основной текст Знак"/>
    <w:basedOn w:val="a0"/>
    <w:link w:val="a3"/>
    <w:rsid w:val="00E4460A"/>
    <w:rPr>
      <w:rFonts w:ascii="Times New Roman" w:eastAsia="Times New Roman" w:hAnsi="Times New Roman" w:cs="Times New Roman"/>
      <w:color w:val="000000"/>
      <w:sz w:val="22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locked/>
    <w:rsid w:val="00E4460A"/>
    <w:rPr>
      <w:lang w:eastAsia="ru-RU"/>
    </w:rPr>
  </w:style>
  <w:style w:type="paragraph" w:styleId="a6">
    <w:name w:val="header"/>
    <w:basedOn w:val="a"/>
    <w:link w:val="a5"/>
    <w:rsid w:val="00E4460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8"/>
      <w:szCs w:val="22"/>
    </w:rPr>
  </w:style>
  <w:style w:type="character" w:customStyle="1" w:styleId="11">
    <w:name w:val="Верхний колонтитул Знак1"/>
    <w:basedOn w:val="a0"/>
    <w:link w:val="a6"/>
    <w:uiPriority w:val="99"/>
    <w:semiHidden/>
    <w:rsid w:val="00E446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460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460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629</Words>
  <Characters>3587</Characters>
  <Application>Microsoft Office Word</Application>
  <DocSecurity>0</DocSecurity>
  <Lines>29</Lines>
  <Paragraphs>8</Paragraphs>
  <ScaleCrop>false</ScaleCrop>
  <Company/>
  <LinksUpToDate>false</LinksUpToDate>
  <CharactersWithSpaces>4208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2017-02-09T07:48:00Z</dcterms:created>
  <dcterms:modified xsi:type="dcterms:W3CDTF">2017-02-09T07:48:00Z</dcterms:modified>
</cp:coreProperties>
</file>