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88" w:rsidRPr="00AD1B88" w:rsidRDefault="00AD1B88" w:rsidP="00AD1B88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B88" w:rsidRPr="00AD1B88" w:rsidRDefault="00AD1B88" w:rsidP="00AD1B88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AD1B88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AD1B88" w:rsidRPr="00AD1B88" w:rsidRDefault="00AD1B88" w:rsidP="00AD1B88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AD1B88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AD1B88" w:rsidRPr="00AD1B88" w:rsidRDefault="00AD1B88" w:rsidP="00AD1B88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D1B88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AD1B88" w:rsidRPr="00AD1B88" w:rsidRDefault="00AD1B88" w:rsidP="00AD1B88">
      <w:pPr>
        <w:keepNext/>
        <w:spacing w:line="276" w:lineRule="auto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AD1B88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AD1B88" w:rsidRPr="00AD1B88" w:rsidRDefault="00AD1B88" w:rsidP="00AD1B88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AD1B88" w:rsidRPr="00AD1B88" w:rsidRDefault="00AD1B88" w:rsidP="00AD1B88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AD1B88">
        <w:rPr>
          <w:rFonts w:ascii="Times New Roman" w:eastAsia="Times New Roman" w:hAnsi="Times New Roman" w:cs="Times New Roman"/>
          <w:lang w:eastAsia="ru-RU"/>
        </w:rPr>
        <w:t xml:space="preserve">27 июля </w:t>
      </w:r>
      <w:smartTag w:uri="urn:schemas-microsoft-com:office:smarttags" w:element="metricconverter">
        <w:smartTagPr>
          <w:attr w:name="ProductID" w:val="2015 г"/>
        </w:smartTagPr>
        <w:r w:rsidRPr="00AD1B88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AD1B88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AD1B88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AD1B88">
        <w:rPr>
          <w:rFonts w:ascii="Times New Roman" w:eastAsia="Times New Roman" w:hAnsi="Times New Roman" w:cs="Times New Roman"/>
          <w:lang w:eastAsia="ru-RU"/>
        </w:rPr>
        <w:tab/>
      </w:r>
      <w:r w:rsidRPr="00AD1B88">
        <w:rPr>
          <w:rFonts w:ascii="Times New Roman" w:eastAsia="Times New Roman" w:hAnsi="Times New Roman" w:cs="Times New Roman"/>
          <w:lang w:eastAsia="ru-RU"/>
        </w:rPr>
        <w:tab/>
      </w:r>
      <w:r w:rsidRPr="00AD1B88">
        <w:rPr>
          <w:rFonts w:ascii="Times New Roman" w:eastAsia="Times New Roman" w:hAnsi="Times New Roman" w:cs="Times New Roman"/>
          <w:lang w:eastAsia="ru-RU"/>
        </w:rPr>
        <w:tab/>
        <w:t xml:space="preserve">      № 149-3</w:t>
      </w:r>
    </w:p>
    <w:p w:rsidR="00AD1B88" w:rsidRPr="00AD1B88" w:rsidRDefault="00AD1B88" w:rsidP="00AD1B88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AD1B88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AD1B88" w:rsidRPr="00AD1B88" w:rsidRDefault="00AD1B88" w:rsidP="00AD1B88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AD1B88" w:rsidRPr="00AD1B88" w:rsidRDefault="00AD1B88" w:rsidP="00AD1B88">
      <w:pPr>
        <w:tabs>
          <w:tab w:val="left" w:pos="708"/>
        </w:tabs>
        <w:spacing w:line="276" w:lineRule="auto"/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AD1B88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1264 </w:t>
      </w:r>
      <w:proofErr w:type="spellStart"/>
      <w:r w:rsidRPr="00AD1B88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AD1B88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AD1B88" w:rsidRPr="00AD1B88" w:rsidRDefault="00AD1B88" w:rsidP="00AD1B88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AD1B88" w:rsidRPr="00AD1B88" w:rsidRDefault="00AD1B88" w:rsidP="00AD1B88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D1B88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AD1B88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AD1B88">
        <w:rPr>
          <w:rFonts w:ascii="Times New Roman" w:eastAsia="Times New Roman" w:hAnsi="Times New Roman" w:cs="Times New Roman"/>
          <w:szCs w:val="28"/>
          <w:lang w:eastAsia="ru-RU"/>
        </w:rPr>
        <w:t xml:space="preserve"> №1264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AD1B88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AD1B88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AD1B88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AD1B88" w:rsidRPr="00AD1B88" w:rsidRDefault="00AD1B88" w:rsidP="00AD1B88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AD1B88" w:rsidRPr="00AD1B88" w:rsidRDefault="00AD1B88" w:rsidP="00AD1B88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AD1B88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AD1B88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AD1B88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AD1B88" w:rsidRPr="00AD1B88" w:rsidRDefault="00AD1B88" w:rsidP="00AD1B88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AD1B88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AD1B88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AD1B88" w:rsidRPr="00AD1B88" w:rsidRDefault="00AD1B88" w:rsidP="00AD1B88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D1B88" w:rsidRPr="00AD1B88" w:rsidRDefault="00AD1B88" w:rsidP="00AD1B88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D1B88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AD1B88">
        <w:rPr>
          <w:rFonts w:ascii="Times New Roman" w:eastAsia="Times New Roman" w:hAnsi="Times New Roman" w:cs="Times New Roman"/>
          <w:bCs/>
          <w:lang w:eastAsia="ru-RU"/>
        </w:rPr>
        <w:t xml:space="preserve"> участка референдума</w:t>
      </w:r>
      <w:r w:rsidRPr="00AD1B88">
        <w:rPr>
          <w:rFonts w:ascii="Times New Roman" w:eastAsia="Times New Roman" w:hAnsi="Times New Roman" w:cs="Times New Roman"/>
          <w:szCs w:val="28"/>
          <w:lang w:eastAsia="ru-RU"/>
        </w:rPr>
        <w:t xml:space="preserve"> №1264 </w:t>
      </w:r>
      <w:proofErr w:type="spellStart"/>
      <w:r w:rsidRPr="00AD1B88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AD1B88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AD1B88" w:rsidRPr="00AD1B88" w:rsidRDefault="00AD1B88" w:rsidP="00AD1B88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D1B88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spellStart"/>
      <w:r w:rsidRPr="00AD1B88">
        <w:rPr>
          <w:rFonts w:ascii="Times New Roman" w:eastAsia="Times New Roman" w:hAnsi="Times New Roman" w:cs="Times New Roman"/>
          <w:szCs w:val="28"/>
          <w:lang w:eastAsia="ru-RU"/>
        </w:rPr>
        <w:t>Чувараян</w:t>
      </w:r>
      <w:proofErr w:type="spellEnd"/>
      <w:r w:rsidRPr="00AD1B88">
        <w:rPr>
          <w:rFonts w:ascii="Times New Roman" w:eastAsia="Times New Roman" w:hAnsi="Times New Roman" w:cs="Times New Roman"/>
          <w:szCs w:val="28"/>
          <w:lang w:eastAsia="ru-RU"/>
        </w:rPr>
        <w:t xml:space="preserve"> Ирину Викторовну, 1986 года рождения, образование среднее специальное, выдвинутую  </w:t>
      </w:r>
      <w:proofErr w:type="spellStart"/>
      <w:r w:rsidRPr="00AD1B88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Мясниковским</w:t>
      </w:r>
      <w:proofErr w:type="spellEnd"/>
      <w:r w:rsidRPr="00AD1B88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местным отделением Ростовского регионального отделения политической партии </w:t>
      </w:r>
      <w:r w:rsidRPr="00AD1B88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>"КОММУНИСТИЧЕСКАЯ ПАРТИЯ РОССИЙСКОЙ ФЕДЕРАЦИИ»</w:t>
      </w:r>
      <w:r w:rsidRPr="00AD1B88">
        <w:rPr>
          <w:rFonts w:ascii="Times New Roman" w:eastAsia="Times New Roman" w:hAnsi="Times New Roman" w:cs="Times New Roman"/>
          <w:szCs w:val="28"/>
          <w:lang w:eastAsia="ru-RU"/>
        </w:rPr>
        <w:t>;</w:t>
      </w:r>
    </w:p>
    <w:p w:rsidR="00AD1B88" w:rsidRPr="00AD1B88" w:rsidRDefault="00AD1B88" w:rsidP="00AD1B88">
      <w:pPr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AD1B88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№1264.  </w:t>
      </w:r>
      <w:r w:rsidRPr="00AD1B88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AD1B88" w:rsidRPr="00AD1B88" w:rsidRDefault="00AD1B88" w:rsidP="00AD1B88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AD1B88" w:rsidRPr="00AD1B88" w:rsidRDefault="00AD1B88" w:rsidP="00AD1B88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AD1B88" w:rsidRPr="00AD1B88" w:rsidRDefault="00AD1B88" w:rsidP="00AD1B88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AD1B88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AD1B88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AD1B88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D1B88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AD1B88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AD1B88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AD1B88" w:rsidRPr="00AD1B88" w:rsidRDefault="00AD1B88" w:rsidP="00AD1B88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D1B88" w:rsidRPr="00AD1B88" w:rsidRDefault="00AD1B88" w:rsidP="00AD1B88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Pr="00AD1B88" w:rsidRDefault="00AD1B88" w:rsidP="00AD1B88">
      <w:pPr>
        <w:jc w:val="left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AD1B88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AD1B88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D1B88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D1B88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AD1B88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AD1B88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sectPr w:rsidR="00333FE0" w:rsidRPr="00AD1B88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D1B88"/>
    <w:rsid w:val="002A6B8B"/>
    <w:rsid w:val="00483F24"/>
    <w:rsid w:val="005F5948"/>
    <w:rsid w:val="007F7749"/>
    <w:rsid w:val="009E06D1"/>
    <w:rsid w:val="00AD1B88"/>
    <w:rsid w:val="00D64967"/>
    <w:rsid w:val="00D65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B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B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2017-02-09T08:12:00Z</dcterms:created>
  <dcterms:modified xsi:type="dcterms:W3CDTF">2017-02-09T08:12:00Z</dcterms:modified>
</cp:coreProperties>
</file>