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A" w:rsidRPr="00417B06" w:rsidRDefault="00F97ADA" w:rsidP="00F9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1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F97ADA" w:rsidRPr="00417B06" w:rsidRDefault="00B9166F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9166F">
        <w:rPr>
          <w:rFonts w:ascii="Times New Roman" w:eastAsia="Times New Roman" w:hAnsi="Times New Roman" w:cs="Times New Roman"/>
          <w:sz w:val="24"/>
          <w:szCs w:val="24"/>
        </w:rPr>
        <w:pict>
          <v:line id="_x0000_s1037" style="position:absolute;left:0;text-align:left;z-index:251658240" from="-54pt,5.6pt" to="500.4pt,5.6pt" strokeweight="4.5pt">
            <v:stroke linestyle="thickThin"/>
            <w10:wrap anchorx="page"/>
          </v:line>
        </w:pic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F97ADA" w:rsidRPr="00417B06" w:rsidRDefault="00F23C87" w:rsidP="00F9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21 августа</w:t>
      </w:r>
      <w:r w:rsidR="006057B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52662">
        <w:rPr>
          <w:rFonts w:ascii="Times New Roman" w:eastAsia="Times New Roman" w:hAnsi="Times New Roman" w:cs="Times New Roman"/>
          <w:sz w:val="28"/>
          <w:szCs w:val="24"/>
        </w:rPr>
        <w:t xml:space="preserve"> 2020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 w:rsidR="00B244E0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163-</w:t>
      </w:r>
      <w:r w:rsidR="00966B07">
        <w:rPr>
          <w:rFonts w:ascii="Times New Roman" w:eastAsia="Times New Roman" w:hAnsi="Times New Roman" w:cs="Times New Roman"/>
          <w:sz w:val="28"/>
          <w:szCs w:val="24"/>
        </w:rPr>
        <w:t>1</w:t>
      </w:r>
      <w:r w:rsidR="00E2238A"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F97ADA" w:rsidRDefault="00F97ADA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BB5485" w:rsidRDefault="00BB5485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97ADA" w:rsidRPr="00BB5485" w:rsidRDefault="00FF0D5B" w:rsidP="00E2238A">
      <w:pPr>
        <w:spacing w:after="0" w:line="240" w:lineRule="auto"/>
        <w:ind w:left="1134" w:right="9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5B">
        <w:rPr>
          <w:rFonts w:ascii="Times New Roman" w:hAnsi="Times New Roman" w:cs="Times New Roman"/>
          <w:b/>
          <w:sz w:val="28"/>
          <w:szCs w:val="28"/>
        </w:rPr>
        <w:t xml:space="preserve">Об определении графика работы избирательных комиссий для проведения досрочного голосования на </w:t>
      </w:r>
      <w:r w:rsidR="00BB5485" w:rsidRPr="00FF0D5B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дополнительных выборах </w:t>
      </w:r>
      <w:r w:rsidR="00D603D2" w:rsidRPr="00FF0D5B">
        <w:rPr>
          <w:rFonts w:ascii="Times New Roman" w:hAnsi="Times New Roman" w:cs="Times New Roman"/>
          <w:b/>
          <w:sz w:val="28"/>
          <w:szCs w:val="28"/>
        </w:rPr>
        <w:t xml:space="preserve">депутатов Собрания депутатов </w:t>
      </w:r>
      <w:r w:rsidR="00E2238A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="00D603D2" w:rsidRPr="00FF0D5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D603D2" w:rsidRPr="00BB5485">
        <w:rPr>
          <w:rFonts w:ascii="Times New Roman" w:hAnsi="Times New Roman" w:cs="Times New Roman"/>
          <w:b/>
          <w:sz w:val="28"/>
          <w:szCs w:val="28"/>
        </w:rPr>
        <w:t xml:space="preserve"> поселения Мясниковского района Ростовской области четвертого созыва по </w:t>
      </w:r>
      <w:r w:rsidR="00E2238A">
        <w:rPr>
          <w:rFonts w:ascii="Times New Roman" w:hAnsi="Times New Roman" w:cs="Times New Roman"/>
          <w:b/>
          <w:sz w:val="28"/>
          <w:szCs w:val="28"/>
        </w:rPr>
        <w:t>Калининскому</w:t>
      </w:r>
      <w:r w:rsidR="00D603D2" w:rsidRPr="00BB5485">
        <w:rPr>
          <w:rFonts w:ascii="Times New Roman" w:hAnsi="Times New Roman" w:cs="Times New Roman"/>
          <w:b/>
          <w:sz w:val="28"/>
          <w:szCs w:val="28"/>
        </w:rPr>
        <w:t xml:space="preserve"> многомандатному избирательному округу № </w:t>
      </w:r>
      <w:r w:rsidR="00E2238A">
        <w:rPr>
          <w:rFonts w:ascii="Times New Roman" w:hAnsi="Times New Roman" w:cs="Times New Roman"/>
          <w:b/>
          <w:sz w:val="28"/>
          <w:szCs w:val="28"/>
        </w:rPr>
        <w:t>2</w:t>
      </w:r>
      <w:r w:rsidR="00D603D2" w:rsidRPr="00BB5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485" w:rsidRPr="00D603D2" w:rsidRDefault="00BB5485" w:rsidP="00BB5485">
      <w:pPr>
        <w:spacing w:after="0" w:line="240" w:lineRule="auto"/>
        <w:ind w:left="601" w:right="34"/>
        <w:jc w:val="both"/>
        <w:rPr>
          <w:b/>
          <w:sz w:val="28"/>
          <w:szCs w:val="28"/>
        </w:rPr>
      </w:pPr>
    </w:p>
    <w:p w:rsidR="00FF0D5B" w:rsidRPr="00FF0D5B" w:rsidRDefault="00FF0D5B" w:rsidP="00FF0D5B">
      <w:pPr>
        <w:spacing w:after="0" w:line="8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0D5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65 Федерального закона от 12.06.2002 № 67-ФЗ «Об основных гарантиях избирательных прав и права на участие в референдуме граждан Российской Федерации», статьей 58 Областного закона от 12.05.2016 № 525-ЗС «О выборах и референдумах в Ростовской области», с учетом Постановления Центральной избирательной комиссии Российской Федерации от 24 июля 2020 года № 260/1916-7 «О Порядке досрочного голосования избирателей, участников референдума</w:t>
      </w:r>
      <w:proofErr w:type="gramEnd"/>
      <w:r w:rsidRPr="00FF0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применением дополнительных форм организации голосования при проведении выборов, референдумов в единый день голосования 13 сентября 2020 года»,</w:t>
      </w:r>
    </w:p>
    <w:p w:rsidR="00D603D2" w:rsidRPr="00D603D2" w:rsidRDefault="00D603D2" w:rsidP="00D6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921" w:rsidRPr="00B07924" w:rsidRDefault="00354921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7ADA" w:rsidRPr="00417B06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F97ADA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603D2" w:rsidRPr="00417B06" w:rsidRDefault="00D603D2" w:rsidP="00FF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D5B" w:rsidRPr="00FF0D5B" w:rsidRDefault="00FF0D5B" w:rsidP="00FF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5B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Pr="00FF0D5B">
        <w:rPr>
          <w:rFonts w:ascii="Times New Roman" w:eastAsia="Times New Roman" w:hAnsi="Times New Roman" w:cs="Times New Roman"/>
          <w:sz w:val="28"/>
          <w:szCs w:val="20"/>
        </w:rPr>
        <w:t xml:space="preserve">Определить следующий график работы Территориальной избирательной комиссии Мясниковского района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выборов </w:t>
      </w:r>
      <w:r w:rsidRPr="00FF0D5B"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</w:t>
      </w:r>
      <w:r w:rsidR="00E2238A">
        <w:rPr>
          <w:rFonts w:ascii="Times New Roman" w:hAnsi="Times New Roman" w:cs="Times New Roman"/>
          <w:sz w:val="28"/>
          <w:szCs w:val="28"/>
        </w:rPr>
        <w:t>Калининского</w:t>
      </w:r>
      <w:r w:rsidRPr="00FF0D5B">
        <w:rPr>
          <w:rFonts w:ascii="Times New Roman" w:hAnsi="Times New Roman" w:cs="Times New Roman"/>
          <w:sz w:val="28"/>
          <w:szCs w:val="28"/>
        </w:rPr>
        <w:t xml:space="preserve"> сельского поселения Мясниковского района Ростовской области четвертого созыва по </w:t>
      </w:r>
      <w:r w:rsidR="00E2238A">
        <w:rPr>
          <w:rFonts w:ascii="Times New Roman" w:hAnsi="Times New Roman" w:cs="Times New Roman"/>
          <w:sz w:val="28"/>
          <w:szCs w:val="28"/>
        </w:rPr>
        <w:t>Калининскому</w:t>
      </w:r>
      <w:r w:rsidRPr="00FF0D5B">
        <w:rPr>
          <w:rFonts w:ascii="Times New Roman" w:hAnsi="Times New Roman" w:cs="Times New Roman"/>
          <w:sz w:val="28"/>
          <w:szCs w:val="28"/>
        </w:rPr>
        <w:t xml:space="preserve"> многомандатному избирательному округу № </w:t>
      </w:r>
      <w:r w:rsidR="00E2238A">
        <w:rPr>
          <w:rFonts w:ascii="Times New Roman" w:hAnsi="Times New Roman" w:cs="Times New Roman"/>
          <w:sz w:val="28"/>
          <w:szCs w:val="28"/>
        </w:rPr>
        <w:t>2</w:t>
      </w:r>
      <w:r w:rsidRPr="00FF0D5B">
        <w:rPr>
          <w:rFonts w:ascii="Times New Roman" w:eastAsia="Times New Roman" w:hAnsi="Times New Roman" w:cs="Times New Roman"/>
          <w:sz w:val="28"/>
          <w:szCs w:val="20"/>
        </w:rPr>
        <w:t xml:space="preserve">: с 02 сентября по 08 сентября 2020 года рабочие дни с </w:t>
      </w:r>
      <w:r w:rsidR="00585569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FF0D5B">
        <w:rPr>
          <w:rFonts w:ascii="Times New Roman" w:eastAsia="Times New Roman" w:hAnsi="Times New Roman" w:cs="Times New Roman"/>
          <w:sz w:val="28"/>
          <w:szCs w:val="20"/>
        </w:rPr>
        <w:t xml:space="preserve">.00 до </w:t>
      </w:r>
      <w:r w:rsidR="00585569">
        <w:rPr>
          <w:rFonts w:ascii="Times New Roman" w:eastAsia="Times New Roman" w:hAnsi="Times New Roman" w:cs="Times New Roman"/>
          <w:sz w:val="28"/>
          <w:szCs w:val="20"/>
        </w:rPr>
        <w:t>14.00</w:t>
      </w:r>
      <w:r w:rsidRPr="00FF0D5B">
        <w:rPr>
          <w:rFonts w:ascii="Times New Roman" w:eastAsia="Times New Roman" w:hAnsi="Times New Roman" w:cs="Times New Roman"/>
          <w:sz w:val="28"/>
          <w:szCs w:val="20"/>
        </w:rPr>
        <w:t xml:space="preserve"> часов, в выходные дни с 10.00 до 14.00 часов.</w:t>
      </w:r>
      <w:proofErr w:type="gramEnd"/>
    </w:p>
    <w:p w:rsidR="00FF0D5B" w:rsidRPr="00585569" w:rsidRDefault="00585569" w:rsidP="005855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5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FF0D5B" w:rsidRPr="00585569">
        <w:rPr>
          <w:rFonts w:ascii="Times New Roman" w:eastAsia="Times New Roman" w:hAnsi="Times New Roman" w:cs="Times New Roman"/>
          <w:sz w:val="28"/>
          <w:szCs w:val="28"/>
        </w:rPr>
        <w:t>Определить следующий график работы участков</w:t>
      </w:r>
      <w:r w:rsidRPr="0058556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F0D5B" w:rsidRPr="00585569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Pr="0058556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F0D5B" w:rsidRPr="0058556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Pr="00585569">
        <w:rPr>
          <w:rFonts w:ascii="Times New Roman" w:eastAsia="Times New Roman" w:hAnsi="Times New Roman" w:cs="Times New Roman"/>
          <w:sz w:val="28"/>
          <w:szCs w:val="28"/>
        </w:rPr>
        <w:t>и избирательных участков №</w:t>
      </w:r>
      <w:r w:rsidR="00FF0D5B" w:rsidRPr="00585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569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E223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0D5B" w:rsidRPr="0058556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</w:t>
      </w:r>
      <w:r w:rsidRPr="0058556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выборов </w:t>
      </w:r>
      <w:r w:rsidRPr="00585569"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</w:t>
      </w:r>
      <w:r w:rsidR="00E2238A">
        <w:rPr>
          <w:rFonts w:ascii="Times New Roman" w:hAnsi="Times New Roman" w:cs="Times New Roman"/>
          <w:sz w:val="28"/>
          <w:szCs w:val="28"/>
        </w:rPr>
        <w:t>Калининского</w:t>
      </w:r>
      <w:r w:rsidRPr="00585569">
        <w:rPr>
          <w:rFonts w:ascii="Times New Roman" w:hAnsi="Times New Roman" w:cs="Times New Roman"/>
          <w:sz w:val="28"/>
          <w:szCs w:val="28"/>
        </w:rPr>
        <w:t xml:space="preserve"> сельского поселения Мясниковского района Ростовской области четвертого созыва по </w:t>
      </w:r>
      <w:r w:rsidR="00E2238A">
        <w:rPr>
          <w:rFonts w:ascii="Times New Roman" w:hAnsi="Times New Roman" w:cs="Times New Roman"/>
          <w:sz w:val="28"/>
          <w:szCs w:val="28"/>
        </w:rPr>
        <w:t>Калининскому</w:t>
      </w:r>
      <w:r w:rsidRPr="00585569">
        <w:rPr>
          <w:rFonts w:ascii="Times New Roman" w:hAnsi="Times New Roman" w:cs="Times New Roman"/>
          <w:sz w:val="28"/>
          <w:szCs w:val="28"/>
        </w:rPr>
        <w:t xml:space="preserve"> многомандатному избирательному округу № </w:t>
      </w:r>
      <w:r w:rsidR="00E2238A">
        <w:rPr>
          <w:rFonts w:ascii="Times New Roman" w:hAnsi="Times New Roman" w:cs="Times New Roman"/>
          <w:sz w:val="28"/>
          <w:szCs w:val="28"/>
        </w:rPr>
        <w:t>2</w:t>
      </w:r>
      <w:r w:rsidR="00FF0D5B" w:rsidRPr="00585569">
        <w:rPr>
          <w:rFonts w:ascii="Times New Roman" w:eastAsia="Times New Roman" w:hAnsi="Times New Roman" w:cs="Times New Roman"/>
          <w:sz w:val="28"/>
          <w:szCs w:val="28"/>
        </w:rPr>
        <w:t xml:space="preserve">: с 09 сентября по 10 сентября 2020 года с 16.00 до 20.00 часов, 11 и 12 сентября 2020 года с 8:00 до 20:00. </w:t>
      </w:r>
      <w:proofErr w:type="gramEnd"/>
    </w:p>
    <w:p w:rsidR="00FF0D5B" w:rsidRPr="00FF0D5B" w:rsidRDefault="00585569" w:rsidP="005855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="00FF0D5B" w:rsidRPr="00FF0D5B">
        <w:rPr>
          <w:rFonts w:ascii="Times New Roman" w:eastAsia="Times New Roman" w:hAnsi="Times New Roman" w:cs="Times New Roman"/>
          <w:sz w:val="28"/>
          <w:szCs w:val="20"/>
        </w:rPr>
        <w:t xml:space="preserve">Направить копию </w:t>
      </w:r>
      <w:r>
        <w:rPr>
          <w:rFonts w:ascii="Times New Roman" w:eastAsia="Times New Roman" w:hAnsi="Times New Roman" w:cs="Times New Roman"/>
          <w:sz w:val="28"/>
          <w:szCs w:val="20"/>
        </w:rPr>
        <w:t>постановления</w:t>
      </w:r>
      <w:r w:rsidR="00FF0D5B" w:rsidRPr="00FF0D5B">
        <w:rPr>
          <w:rFonts w:ascii="Times New Roman" w:eastAsia="Times New Roman" w:hAnsi="Times New Roman" w:cs="Times New Roman"/>
          <w:sz w:val="28"/>
          <w:szCs w:val="20"/>
        </w:rPr>
        <w:t xml:space="preserve"> в участков</w:t>
      </w:r>
      <w:r>
        <w:rPr>
          <w:rFonts w:ascii="Times New Roman" w:eastAsia="Times New Roman" w:hAnsi="Times New Roman" w:cs="Times New Roman"/>
          <w:sz w:val="28"/>
          <w:szCs w:val="20"/>
        </w:rPr>
        <w:t>ую</w:t>
      </w:r>
      <w:r w:rsidR="00FF0D5B" w:rsidRPr="00FF0D5B">
        <w:rPr>
          <w:rFonts w:ascii="Times New Roman" w:eastAsia="Times New Roman" w:hAnsi="Times New Roman" w:cs="Times New Roman"/>
          <w:sz w:val="28"/>
          <w:szCs w:val="20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0"/>
        </w:rPr>
        <w:t>ую</w:t>
      </w:r>
      <w:r w:rsidR="00FF0D5B" w:rsidRPr="00FF0D5B">
        <w:rPr>
          <w:rFonts w:ascii="Times New Roman" w:eastAsia="Times New Roman" w:hAnsi="Times New Roman" w:cs="Times New Roman"/>
          <w:sz w:val="28"/>
          <w:szCs w:val="20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0"/>
        </w:rPr>
        <w:t>ю</w:t>
      </w:r>
      <w:r w:rsidR="00FF0D5B" w:rsidRPr="00FF0D5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FF0D5B" w:rsidRDefault="00585569" w:rsidP="005855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="00FF0D5B" w:rsidRPr="00FF0D5B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="00FF0D5B" w:rsidRPr="00FF0D5B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сайте Территориальной избирательной комиссии информационно-телекоммуникационной сети «Интернет», опубликовать в средствах массовой информации.</w:t>
      </w:r>
    </w:p>
    <w:p w:rsidR="00585569" w:rsidRPr="00585569" w:rsidRDefault="00585569" w:rsidP="005855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proofErr w:type="gramStart"/>
      <w:r w:rsidRPr="00585569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585569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</w:t>
      </w:r>
      <w:r w:rsidRPr="00585569">
        <w:rPr>
          <w:rFonts w:ascii="Times New Roman" w:eastAsia="Times New Roman" w:hAnsi="Times New Roman" w:cs="Times New Roman"/>
          <w:sz w:val="28"/>
          <w:szCs w:val="20"/>
        </w:rPr>
        <w:br/>
        <w:t xml:space="preserve">на секретаря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Читахян</w:t>
      </w:r>
      <w:proofErr w:type="spellEnd"/>
      <w:r w:rsidRPr="00585569">
        <w:rPr>
          <w:rFonts w:ascii="Times New Roman" w:eastAsia="Times New Roman" w:hAnsi="Times New Roman" w:cs="Times New Roman"/>
          <w:sz w:val="28"/>
          <w:szCs w:val="20"/>
        </w:rPr>
        <w:t xml:space="preserve">.  </w:t>
      </w:r>
    </w:p>
    <w:p w:rsidR="00585569" w:rsidRPr="00FF0D5B" w:rsidRDefault="00585569" w:rsidP="005855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B5485" w:rsidRDefault="00BB5485" w:rsidP="00D603D2">
      <w:pPr>
        <w:suppressAutoHyphens/>
        <w:spacing w:after="0" w:line="36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5485" w:rsidRDefault="00BB5485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 В. Гизгизов</w:t>
      </w:r>
    </w:p>
    <w:p w:rsidR="007A153B" w:rsidRDefault="007A153B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07" w:rsidRPr="00417B06" w:rsidRDefault="00966B07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485" w:rsidRDefault="00F97ADA" w:rsidP="0091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ADA" w:rsidRDefault="00F97ADA" w:rsidP="00BB548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F97ADA" w:rsidSect="007F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5B" w:rsidRDefault="00FF0D5B" w:rsidP="00D85AC7">
      <w:pPr>
        <w:spacing w:after="0" w:line="240" w:lineRule="auto"/>
      </w:pPr>
      <w:r>
        <w:separator/>
      </w:r>
    </w:p>
  </w:endnote>
  <w:endnote w:type="continuationSeparator" w:id="1">
    <w:p w:rsidR="00FF0D5B" w:rsidRDefault="00FF0D5B" w:rsidP="00D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5B" w:rsidRDefault="00FF0D5B" w:rsidP="00D85AC7">
      <w:pPr>
        <w:spacing w:after="0" w:line="240" w:lineRule="auto"/>
      </w:pPr>
      <w:r>
        <w:separator/>
      </w:r>
    </w:p>
  </w:footnote>
  <w:footnote w:type="continuationSeparator" w:id="1">
    <w:p w:rsidR="00FF0D5B" w:rsidRDefault="00FF0D5B" w:rsidP="00D8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8F2"/>
    <w:multiLevelType w:val="hybridMultilevel"/>
    <w:tmpl w:val="1B2C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424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765DEF"/>
    <w:multiLevelType w:val="hybridMultilevel"/>
    <w:tmpl w:val="A06A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6B6F"/>
    <w:multiLevelType w:val="hybridMultilevel"/>
    <w:tmpl w:val="83C4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57B3"/>
    <w:multiLevelType w:val="hybridMultilevel"/>
    <w:tmpl w:val="6E40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4305"/>
    <w:multiLevelType w:val="hybridMultilevel"/>
    <w:tmpl w:val="EDD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62BC"/>
    <w:multiLevelType w:val="hybridMultilevel"/>
    <w:tmpl w:val="895E618C"/>
    <w:lvl w:ilvl="0" w:tplc="E6E2E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CB4E2D"/>
    <w:multiLevelType w:val="hybridMultilevel"/>
    <w:tmpl w:val="0674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72FCD"/>
    <w:multiLevelType w:val="hybridMultilevel"/>
    <w:tmpl w:val="DCA2F3F2"/>
    <w:lvl w:ilvl="0" w:tplc="62B2D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D46FE0"/>
    <w:multiLevelType w:val="hybridMultilevel"/>
    <w:tmpl w:val="A4BC2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11EE2"/>
    <w:multiLevelType w:val="hybridMultilevel"/>
    <w:tmpl w:val="D62AB90C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6F0185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125AE6"/>
    <w:multiLevelType w:val="hybridMultilevel"/>
    <w:tmpl w:val="4BDA61F8"/>
    <w:lvl w:ilvl="0" w:tplc="068A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8F8"/>
    <w:rsid w:val="000117FB"/>
    <w:rsid w:val="00020DF2"/>
    <w:rsid w:val="000256EF"/>
    <w:rsid w:val="00057BEC"/>
    <w:rsid w:val="00062273"/>
    <w:rsid w:val="00067932"/>
    <w:rsid w:val="000829B9"/>
    <w:rsid w:val="000964C7"/>
    <w:rsid w:val="00097C40"/>
    <w:rsid w:val="000A68D2"/>
    <w:rsid w:val="000C6E29"/>
    <w:rsid w:val="000E2F76"/>
    <w:rsid w:val="000F5C05"/>
    <w:rsid w:val="00132457"/>
    <w:rsid w:val="001407B4"/>
    <w:rsid w:val="00165EAB"/>
    <w:rsid w:val="00185E47"/>
    <w:rsid w:val="001946C9"/>
    <w:rsid w:val="001A114E"/>
    <w:rsid w:val="001A28D7"/>
    <w:rsid w:val="001E3E61"/>
    <w:rsid w:val="001F6F95"/>
    <w:rsid w:val="00235951"/>
    <w:rsid w:val="00240511"/>
    <w:rsid w:val="00284444"/>
    <w:rsid w:val="0029323A"/>
    <w:rsid w:val="00293E3A"/>
    <w:rsid w:val="002B782B"/>
    <w:rsid w:val="002B7869"/>
    <w:rsid w:val="002C1602"/>
    <w:rsid w:val="00325457"/>
    <w:rsid w:val="0033607B"/>
    <w:rsid w:val="00336DB8"/>
    <w:rsid w:val="003476D8"/>
    <w:rsid w:val="00354921"/>
    <w:rsid w:val="00357CE4"/>
    <w:rsid w:val="0037649B"/>
    <w:rsid w:val="003769A6"/>
    <w:rsid w:val="00387191"/>
    <w:rsid w:val="003A4931"/>
    <w:rsid w:val="003A68F2"/>
    <w:rsid w:val="003A7873"/>
    <w:rsid w:val="003B076C"/>
    <w:rsid w:val="003D496E"/>
    <w:rsid w:val="003E6E2A"/>
    <w:rsid w:val="003F6410"/>
    <w:rsid w:val="004301F2"/>
    <w:rsid w:val="0043467A"/>
    <w:rsid w:val="00454529"/>
    <w:rsid w:val="00454CA5"/>
    <w:rsid w:val="00460F75"/>
    <w:rsid w:val="00463CEC"/>
    <w:rsid w:val="0047287F"/>
    <w:rsid w:val="00473A5D"/>
    <w:rsid w:val="004B5641"/>
    <w:rsid w:val="004B5D9A"/>
    <w:rsid w:val="004C1B26"/>
    <w:rsid w:val="004C5B5D"/>
    <w:rsid w:val="004F14AA"/>
    <w:rsid w:val="00506CDF"/>
    <w:rsid w:val="00512D5C"/>
    <w:rsid w:val="00513EC2"/>
    <w:rsid w:val="00515689"/>
    <w:rsid w:val="00524F89"/>
    <w:rsid w:val="00536735"/>
    <w:rsid w:val="00585569"/>
    <w:rsid w:val="005A1501"/>
    <w:rsid w:val="005B4AE2"/>
    <w:rsid w:val="005C78F8"/>
    <w:rsid w:val="005F0B19"/>
    <w:rsid w:val="006057B5"/>
    <w:rsid w:val="00620593"/>
    <w:rsid w:val="00625BD6"/>
    <w:rsid w:val="00651BF2"/>
    <w:rsid w:val="0066079B"/>
    <w:rsid w:val="00660B6A"/>
    <w:rsid w:val="006937CF"/>
    <w:rsid w:val="006A00A4"/>
    <w:rsid w:val="006E077C"/>
    <w:rsid w:val="006E5A48"/>
    <w:rsid w:val="006F6982"/>
    <w:rsid w:val="00723D4A"/>
    <w:rsid w:val="00731D36"/>
    <w:rsid w:val="007461D9"/>
    <w:rsid w:val="00761322"/>
    <w:rsid w:val="0076313D"/>
    <w:rsid w:val="00766C73"/>
    <w:rsid w:val="00773EC0"/>
    <w:rsid w:val="00777620"/>
    <w:rsid w:val="007918FE"/>
    <w:rsid w:val="00794D4A"/>
    <w:rsid w:val="007A153B"/>
    <w:rsid w:val="007A4A11"/>
    <w:rsid w:val="007A5283"/>
    <w:rsid w:val="007B6C36"/>
    <w:rsid w:val="007E2DDF"/>
    <w:rsid w:val="007F6365"/>
    <w:rsid w:val="00800459"/>
    <w:rsid w:val="00821457"/>
    <w:rsid w:val="00827A9A"/>
    <w:rsid w:val="00830D5C"/>
    <w:rsid w:val="00843609"/>
    <w:rsid w:val="00847D02"/>
    <w:rsid w:val="00863256"/>
    <w:rsid w:val="008A5FBF"/>
    <w:rsid w:val="008B0E55"/>
    <w:rsid w:val="008B7574"/>
    <w:rsid w:val="008C655A"/>
    <w:rsid w:val="008C77A1"/>
    <w:rsid w:val="008D055F"/>
    <w:rsid w:val="008E4FC7"/>
    <w:rsid w:val="00917812"/>
    <w:rsid w:val="00927D79"/>
    <w:rsid w:val="00966B07"/>
    <w:rsid w:val="0098462D"/>
    <w:rsid w:val="00990C48"/>
    <w:rsid w:val="00991FAA"/>
    <w:rsid w:val="009A5E68"/>
    <w:rsid w:val="009C104D"/>
    <w:rsid w:val="009F01C3"/>
    <w:rsid w:val="00A358FB"/>
    <w:rsid w:val="00A57282"/>
    <w:rsid w:val="00A95A41"/>
    <w:rsid w:val="00AA5A07"/>
    <w:rsid w:val="00AC1C18"/>
    <w:rsid w:val="00B0090B"/>
    <w:rsid w:val="00B07924"/>
    <w:rsid w:val="00B244E0"/>
    <w:rsid w:val="00B310AF"/>
    <w:rsid w:val="00B40046"/>
    <w:rsid w:val="00B60627"/>
    <w:rsid w:val="00B64C90"/>
    <w:rsid w:val="00B6532C"/>
    <w:rsid w:val="00B67398"/>
    <w:rsid w:val="00B752F5"/>
    <w:rsid w:val="00B9166F"/>
    <w:rsid w:val="00BB5485"/>
    <w:rsid w:val="00BD0532"/>
    <w:rsid w:val="00BE43ED"/>
    <w:rsid w:val="00C15122"/>
    <w:rsid w:val="00C409EF"/>
    <w:rsid w:val="00C72931"/>
    <w:rsid w:val="00C77746"/>
    <w:rsid w:val="00C82208"/>
    <w:rsid w:val="00CD1C45"/>
    <w:rsid w:val="00CD3301"/>
    <w:rsid w:val="00CE1E5F"/>
    <w:rsid w:val="00CE4CC8"/>
    <w:rsid w:val="00CE71F3"/>
    <w:rsid w:val="00D0429D"/>
    <w:rsid w:val="00D22517"/>
    <w:rsid w:val="00D27FB5"/>
    <w:rsid w:val="00D603D2"/>
    <w:rsid w:val="00D859C4"/>
    <w:rsid w:val="00D85AC7"/>
    <w:rsid w:val="00DE1B1D"/>
    <w:rsid w:val="00E04C83"/>
    <w:rsid w:val="00E16123"/>
    <w:rsid w:val="00E2238A"/>
    <w:rsid w:val="00E67AEC"/>
    <w:rsid w:val="00E749D8"/>
    <w:rsid w:val="00E854CD"/>
    <w:rsid w:val="00EC687C"/>
    <w:rsid w:val="00EF04AA"/>
    <w:rsid w:val="00F020EA"/>
    <w:rsid w:val="00F04399"/>
    <w:rsid w:val="00F14EC7"/>
    <w:rsid w:val="00F23C87"/>
    <w:rsid w:val="00F3563D"/>
    <w:rsid w:val="00F36AC4"/>
    <w:rsid w:val="00F52662"/>
    <w:rsid w:val="00F56387"/>
    <w:rsid w:val="00F619D6"/>
    <w:rsid w:val="00F6351C"/>
    <w:rsid w:val="00F64045"/>
    <w:rsid w:val="00F774AE"/>
    <w:rsid w:val="00F7788D"/>
    <w:rsid w:val="00F83584"/>
    <w:rsid w:val="00F853CC"/>
    <w:rsid w:val="00F97ADA"/>
    <w:rsid w:val="00FA6B34"/>
    <w:rsid w:val="00FB7F6E"/>
    <w:rsid w:val="00FE0A05"/>
    <w:rsid w:val="00FE0B64"/>
    <w:rsid w:val="00FE4A24"/>
    <w:rsid w:val="00FF0D5B"/>
    <w:rsid w:val="00FF2748"/>
    <w:rsid w:val="00FF4322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931"/>
    <w:pPr>
      <w:ind w:left="720"/>
      <w:contextualSpacing/>
    </w:pPr>
  </w:style>
  <w:style w:type="paragraph" w:customStyle="1" w:styleId="a6">
    <w:name w:val="рабочий"/>
    <w:basedOn w:val="a"/>
    <w:autoRedefine/>
    <w:rsid w:val="00625BD6"/>
    <w:pPr>
      <w:snapToGrid w:val="0"/>
      <w:spacing w:before="120" w:after="120" w:line="240" w:lineRule="auto"/>
      <w:ind w:left="57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2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85E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185E4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lock Text"/>
    <w:basedOn w:val="a"/>
    <w:rsid w:val="00185E47"/>
    <w:pPr>
      <w:tabs>
        <w:tab w:val="left" w:pos="7938"/>
      </w:tabs>
      <w:spacing w:after="0" w:line="240" w:lineRule="auto"/>
      <w:ind w:left="1710" w:right="1717"/>
      <w:jc w:val="both"/>
    </w:pPr>
    <w:rPr>
      <w:rFonts w:ascii="Times New Roman CYR" w:eastAsia="Times New Roman" w:hAnsi="Times New Roman CYR" w:cs="Times New Roman"/>
      <w:b/>
      <w:bCs/>
      <w:sz w:val="28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5AC7"/>
  </w:style>
  <w:style w:type="paragraph" w:styleId="ad">
    <w:name w:val="footer"/>
    <w:basedOn w:val="a"/>
    <w:link w:val="ae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5AC7"/>
  </w:style>
  <w:style w:type="paragraph" w:styleId="af">
    <w:name w:val="footnote text"/>
    <w:basedOn w:val="a"/>
    <w:link w:val="af0"/>
    <w:uiPriority w:val="99"/>
    <w:semiHidden/>
    <w:unhideWhenUsed/>
    <w:rsid w:val="0086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6325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863256"/>
    <w:rPr>
      <w:vertAlign w:val="superscript"/>
    </w:rPr>
  </w:style>
  <w:style w:type="paragraph" w:styleId="af2">
    <w:name w:val="No Spacing"/>
    <w:uiPriority w:val="1"/>
    <w:qFormat/>
    <w:rsid w:val="00B009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603D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7"/>
    <w:uiPriority w:val="59"/>
    <w:rsid w:val="00F14E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1B11-4F45-4AAE-AB6F-9084FE1D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87</cp:revision>
  <cp:lastPrinted>2020-02-27T08:44:00Z</cp:lastPrinted>
  <dcterms:created xsi:type="dcterms:W3CDTF">2016-04-13T12:28:00Z</dcterms:created>
  <dcterms:modified xsi:type="dcterms:W3CDTF">2020-08-31T11:05:00Z</dcterms:modified>
</cp:coreProperties>
</file>