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7ADA" w:rsidRPr="00417B06" w:rsidRDefault="00F97ADA" w:rsidP="00F97AD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4380" cy="792480"/>
            <wp:effectExtent l="19050" t="0" r="7620" b="0"/>
            <wp:docPr id="11" name="Рисунок 17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97ADA" w:rsidRPr="00417B06" w:rsidRDefault="00F97ADA" w:rsidP="00F97ADA">
      <w:pPr>
        <w:keepNext/>
        <w:spacing w:after="0" w:line="240" w:lineRule="auto"/>
        <w:jc w:val="center"/>
        <w:outlineLvl w:val="0"/>
        <w:rPr>
          <w:rFonts w:ascii="Times New Roman" w:eastAsia="Arial Unicode MS" w:hAnsi="Times New Roman" w:cs="Times New Roman"/>
          <w:b/>
          <w:sz w:val="28"/>
          <w:szCs w:val="28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F97ADA" w:rsidRPr="00417B06" w:rsidRDefault="00F97ADA" w:rsidP="00F97ADA">
      <w:pPr>
        <w:keepNext/>
        <w:spacing w:after="0" w:line="240" w:lineRule="auto"/>
        <w:jc w:val="center"/>
        <w:outlineLvl w:val="1"/>
        <w:rPr>
          <w:rFonts w:ascii="Times New Roman" w:eastAsia="Arial Unicode MS" w:hAnsi="Times New Roman" w:cs="Times New Roman"/>
          <w:b/>
          <w:sz w:val="28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4"/>
        </w:rPr>
        <w:t>МЯСНИКОВСКОГО РАЙОНА РОСТОВСКОЙ ОБЛАСТИ</w:t>
      </w:r>
    </w:p>
    <w:p w:rsidR="00F97ADA" w:rsidRPr="00417B06" w:rsidRDefault="003A7873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3A7873">
        <w:rPr>
          <w:rFonts w:ascii="Times New Roman" w:eastAsia="Times New Roman" w:hAnsi="Times New Roman" w:cs="Times New Roman"/>
          <w:sz w:val="24"/>
          <w:szCs w:val="24"/>
        </w:rPr>
        <w:pict>
          <v:line id="_x0000_s1037" style="position:absolute;left:0;text-align:left;z-index:251658240" from="-54pt,5.6pt" to="500.4pt,5.6pt" strokeweight="4.5pt">
            <v:stroke linestyle="thickThin"/>
            <w10:wrap anchorx="page"/>
          </v:line>
        </w:pict>
      </w:r>
    </w:p>
    <w:p w:rsidR="00F97ADA" w:rsidRPr="00417B06" w:rsidRDefault="00F97ADA" w:rsidP="00F97ADA">
      <w:pPr>
        <w:keepNext/>
        <w:spacing w:after="0" w:line="240" w:lineRule="auto"/>
        <w:jc w:val="center"/>
        <w:outlineLvl w:val="3"/>
        <w:rPr>
          <w:rFonts w:ascii="Times New Roman" w:eastAsia="Arial Unicode MS" w:hAnsi="Times New Roman" w:cs="Times New Roman"/>
          <w:b/>
          <w:sz w:val="24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4"/>
          <w:szCs w:val="24"/>
        </w:rPr>
        <w:t>ПОСТАНОВЛЕНИЕ</w:t>
      </w:r>
    </w:p>
    <w:p w:rsidR="00F97ADA" w:rsidRPr="00417B06" w:rsidRDefault="00F52662" w:rsidP="00F97ADA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10 февраля 2020</w:t>
      </w:r>
      <w:r w:rsidR="00F97ADA" w:rsidRPr="00417B06">
        <w:rPr>
          <w:rFonts w:ascii="Times New Roman" w:eastAsia="Times New Roman" w:hAnsi="Times New Roman" w:cs="Times New Roman"/>
          <w:sz w:val="28"/>
          <w:szCs w:val="24"/>
        </w:rPr>
        <w:t xml:space="preserve"> г.                             </w:t>
      </w:r>
      <w:r w:rsidR="00F97ADA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              </w:t>
      </w:r>
      <w:r w:rsidR="00F97ADA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F97ADA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F97ADA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</w:t>
      </w:r>
      <w:r w:rsidR="00B244E0">
        <w:rPr>
          <w:rFonts w:ascii="Times New Roman" w:eastAsia="Times New Roman" w:hAnsi="Times New Roman" w:cs="Times New Roman"/>
          <w:sz w:val="28"/>
          <w:szCs w:val="24"/>
        </w:rPr>
        <w:tab/>
      </w:r>
      <w:r w:rsidR="00F97ADA">
        <w:rPr>
          <w:rFonts w:ascii="Times New Roman" w:eastAsia="Times New Roman" w:hAnsi="Times New Roman" w:cs="Times New Roman"/>
          <w:sz w:val="28"/>
          <w:szCs w:val="24"/>
        </w:rPr>
        <w:t xml:space="preserve">№ </w:t>
      </w:r>
      <w:r>
        <w:rPr>
          <w:rFonts w:ascii="Times New Roman" w:eastAsia="Times New Roman" w:hAnsi="Times New Roman" w:cs="Times New Roman"/>
          <w:sz w:val="28"/>
          <w:szCs w:val="24"/>
        </w:rPr>
        <w:t>127-1</w:t>
      </w:r>
    </w:p>
    <w:p w:rsidR="00F97ADA" w:rsidRDefault="00F97ADA" w:rsidP="00F97ADA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417B06">
        <w:rPr>
          <w:rFonts w:ascii="Times New Roman" w:eastAsia="Times New Roman" w:hAnsi="Times New Roman" w:cs="Times New Roman"/>
          <w:sz w:val="28"/>
          <w:szCs w:val="24"/>
        </w:rPr>
        <w:tab/>
        <w:t>с. Чалтырь</w:t>
      </w:r>
    </w:p>
    <w:p w:rsidR="001946C9" w:rsidRDefault="001946C9" w:rsidP="00F97ADA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</w:p>
    <w:p w:rsidR="001946C9" w:rsidRDefault="001946C9" w:rsidP="001946C9">
      <w:pPr>
        <w:spacing w:after="0" w:line="240" w:lineRule="auto"/>
        <w:ind w:left="1843" w:right="170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97ADA">
        <w:rPr>
          <w:rFonts w:ascii="Times New Roman" w:eastAsia="Times New Roman" w:hAnsi="Times New Roman" w:cs="Times New Roman"/>
          <w:b/>
          <w:sz w:val="28"/>
          <w:szCs w:val="28"/>
        </w:rPr>
        <w:t>О назначении член</w:t>
      </w:r>
      <w:r w:rsidR="00F52662">
        <w:rPr>
          <w:rFonts w:ascii="Times New Roman" w:eastAsia="Times New Roman" w:hAnsi="Times New Roman" w:cs="Times New Roman"/>
          <w:b/>
          <w:sz w:val="28"/>
          <w:szCs w:val="28"/>
        </w:rPr>
        <w:t>а</w:t>
      </w:r>
      <w:r w:rsidRPr="00F97ADA">
        <w:rPr>
          <w:rFonts w:ascii="Times New Roman" w:eastAsia="Times New Roman" w:hAnsi="Times New Roman" w:cs="Times New Roman"/>
          <w:b/>
          <w:sz w:val="28"/>
          <w:szCs w:val="28"/>
        </w:rPr>
        <w:t xml:space="preserve"> участковой комиссии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</w:t>
      </w:r>
      <w:r w:rsidRPr="00F97ADA">
        <w:rPr>
          <w:rFonts w:ascii="Times New Roman" w:eastAsia="Times New Roman" w:hAnsi="Times New Roman" w:cs="Times New Roman"/>
          <w:b/>
          <w:sz w:val="28"/>
          <w:szCs w:val="28"/>
        </w:rPr>
        <w:t>№ 12</w:t>
      </w:r>
      <w:r w:rsidR="00794D4A">
        <w:rPr>
          <w:rFonts w:ascii="Times New Roman" w:eastAsia="Times New Roman" w:hAnsi="Times New Roman" w:cs="Times New Roman"/>
          <w:b/>
          <w:sz w:val="28"/>
          <w:szCs w:val="28"/>
        </w:rPr>
        <w:t>6</w:t>
      </w:r>
      <w:r w:rsidR="00F52662">
        <w:rPr>
          <w:rFonts w:ascii="Times New Roman" w:eastAsia="Times New Roman" w:hAnsi="Times New Roman" w:cs="Times New Roman"/>
          <w:b/>
          <w:sz w:val="28"/>
          <w:szCs w:val="28"/>
        </w:rPr>
        <w:t>7</w:t>
      </w:r>
      <w:r w:rsidRPr="00F97ADA">
        <w:rPr>
          <w:rFonts w:ascii="Times New Roman" w:eastAsia="Times New Roman" w:hAnsi="Times New Roman" w:cs="Times New Roman"/>
          <w:b/>
          <w:sz w:val="28"/>
          <w:szCs w:val="28"/>
        </w:rPr>
        <w:t xml:space="preserve"> с правом решающего голоса вместо выбывш</w:t>
      </w:r>
      <w:r w:rsidR="004B5641">
        <w:rPr>
          <w:rFonts w:ascii="Times New Roman" w:eastAsia="Times New Roman" w:hAnsi="Times New Roman" w:cs="Times New Roman"/>
          <w:b/>
          <w:sz w:val="28"/>
          <w:szCs w:val="28"/>
        </w:rPr>
        <w:t>его</w:t>
      </w:r>
    </w:p>
    <w:p w:rsidR="00354921" w:rsidRPr="00F97ADA" w:rsidRDefault="00354921" w:rsidP="001946C9">
      <w:pPr>
        <w:spacing w:after="0" w:line="240" w:lineRule="auto"/>
        <w:ind w:left="1843" w:right="170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97ADA" w:rsidRPr="00B07924" w:rsidRDefault="00F97ADA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6"/>
          <w:szCs w:val="16"/>
        </w:rPr>
      </w:pPr>
    </w:p>
    <w:p w:rsidR="001946C9" w:rsidRPr="00417B06" w:rsidRDefault="001946C9" w:rsidP="001946C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В связи с </w:t>
      </w:r>
      <w:r>
        <w:rPr>
          <w:rFonts w:ascii="Times New Roman" w:eastAsia="Times New Roman" w:hAnsi="Times New Roman" w:cs="Times New Roman"/>
          <w:sz w:val="28"/>
          <w:szCs w:val="28"/>
        </w:rPr>
        <w:t>прекращением полномочий член</w:t>
      </w:r>
      <w:r w:rsidR="00F52662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участковой комиссии избирательного участка, </w:t>
      </w:r>
      <w:r w:rsidRPr="00417B06">
        <w:rPr>
          <w:rFonts w:ascii="Times New Roman" w:eastAsia="Times New Roman" w:hAnsi="Times New Roman" w:cs="Times New Roman"/>
          <w:bCs/>
          <w:sz w:val="28"/>
          <w:szCs w:val="24"/>
        </w:rPr>
        <w:t>участка референдума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№ 12</w:t>
      </w:r>
      <w:r w:rsidR="00794D4A">
        <w:rPr>
          <w:rFonts w:ascii="Times New Roman" w:eastAsia="Times New Roman" w:hAnsi="Times New Roman" w:cs="Times New Roman"/>
          <w:sz w:val="28"/>
          <w:szCs w:val="28"/>
        </w:rPr>
        <w:t>6</w:t>
      </w:r>
      <w:r w:rsidR="00F52662">
        <w:rPr>
          <w:rFonts w:ascii="Times New Roman" w:eastAsia="Times New Roman" w:hAnsi="Times New Roman" w:cs="Times New Roman"/>
          <w:sz w:val="28"/>
          <w:szCs w:val="28"/>
        </w:rPr>
        <w:t>7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5266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F52662">
        <w:rPr>
          <w:rFonts w:ascii="Times New Roman" w:eastAsia="Times New Roman" w:hAnsi="Times New Roman" w:cs="Times New Roman"/>
          <w:sz w:val="28"/>
          <w:szCs w:val="28"/>
        </w:rPr>
        <w:t>Гизгизян</w:t>
      </w:r>
      <w:proofErr w:type="spellEnd"/>
      <w:r w:rsidR="00F52662">
        <w:rPr>
          <w:rFonts w:ascii="Times New Roman" w:eastAsia="Times New Roman" w:hAnsi="Times New Roman" w:cs="Times New Roman"/>
          <w:sz w:val="28"/>
          <w:szCs w:val="28"/>
        </w:rPr>
        <w:t xml:space="preserve"> В. А.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руководствуясь  </w:t>
      </w:r>
      <w:proofErr w:type="spellStart"/>
      <w:r w:rsidRPr="00417B06">
        <w:rPr>
          <w:rFonts w:ascii="Times New Roman" w:eastAsia="Times New Roman" w:hAnsi="Times New Roman" w:cs="Times New Roman"/>
          <w:sz w:val="28"/>
          <w:szCs w:val="28"/>
        </w:rPr>
        <w:t>пп</w:t>
      </w:r>
      <w:proofErr w:type="spellEnd"/>
      <w:r w:rsidRPr="00417B06">
        <w:rPr>
          <w:rFonts w:ascii="Times New Roman" w:eastAsia="Times New Roman" w:hAnsi="Times New Roman" w:cs="Times New Roman"/>
          <w:sz w:val="28"/>
          <w:szCs w:val="28"/>
        </w:rPr>
        <w:t>. а)  п.6 ст.29 Федерального закона от 12 июня 2002 года № 67-ФЗ «Об основных гарантиях избирательных прав и права на участие в референдуме граждан Российской Федерации»,</w:t>
      </w:r>
    </w:p>
    <w:p w:rsidR="00F97ADA" w:rsidRDefault="00F97ADA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354921" w:rsidRPr="00B07924" w:rsidRDefault="00354921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F97ADA" w:rsidRPr="00417B06" w:rsidRDefault="00F97ADA" w:rsidP="00F97ADA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Территориальная избирательная комиссия Мясниковского района </w:t>
      </w:r>
    </w:p>
    <w:p w:rsidR="00F97ADA" w:rsidRPr="00417B06" w:rsidRDefault="00F97ADA" w:rsidP="00F97ADA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Ростовской области </w:t>
      </w:r>
      <w:r w:rsidRPr="00417B06">
        <w:rPr>
          <w:rFonts w:ascii="Times New Roman" w:eastAsia="Times New Roman" w:hAnsi="Times New Roman" w:cs="Times New Roman"/>
          <w:b/>
          <w:sz w:val="28"/>
          <w:szCs w:val="28"/>
        </w:rPr>
        <w:t>ПОСТАНОВЛЯЕТ:</w:t>
      </w:r>
    </w:p>
    <w:p w:rsidR="00F97ADA" w:rsidRDefault="00F97ADA" w:rsidP="00F7788D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</w:rPr>
      </w:pPr>
    </w:p>
    <w:p w:rsidR="00354921" w:rsidRPr="00417B06" w:rsidRDefault="00354921" w:rsidP="00F7788D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</w:rPr>
      </w:pPr>
    </w:p>
    <w:p w:rsidR="00F97ADA" w:rsidRDefault="00F97ADA" w:rsidP="00F7788D">
      <w:pPr>
        <w:tabs>
          <w:tab w:val="left" w:pos="708"/>
        </w:tabs>
        <w:spacing w:after="0" w:line="240" w:lineRule="auto"/>
        <w:ind w:right="-1" w:firstLine="851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1. </w:t>
      </w:r>
      <w:r>
        <w:rPr>
          <w:rFonts w:ascii="Times New Roman" w:eastAsia="Times New Roman" w:hAnsi="Times New Roman" w:cs="Times New Roman"/>
          <w:sz w:val="28"/>
          <w:szCs w:val="28"/>
        </w:rPr>
        <w:t>Назначить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член</w:t>
      </w:r>
      <w:r w:rsidR="00B60627">
        <w:rPr>
          <w:rFonts w:ascii="Times New Roman" w:eastAsia="Times New Roman" w:hAnsi="Times New Roman" w:cs="Times New Roman"/>
          <w:sz w:val="28"/>
          <w:szCs w:val="28"/>
        </w:rPr>
        <w:t>о</w:t>
      </w:r>
      <w:r w:rsidR="00F52662">
        <w:rPr>
          <w:rFonts w:ascii="Times New Roman" w:eastAsia="Times New Roman" w:hAnsi="Times New Roman" w:cs="Times New Roman"/>
          <w:sz w:val="28"/>
          <w:szCs w:val="28"/>
        </w:rPr>
        <w:t>м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участковой комиссии избирательного участка, </w:t>
      </w:r>
      <w:r w:rsidRPr="00417B06">
        <w:rPr>
          <w:rFonts w:ascii="Times New Roman" w:eastAsia="Times New Roman" w:hAnsi="Times New Roman" w:cs="Times New Roman"/>
          <w:bCs/>
          <w:sz w:val="28"/>
          <w:szCs w:val="24"/>
        </w:rPr>
        <w:t>участка референдума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 № 12</w:t>
      </w:r>
      <w:r w:rsidR="00794D4A">
        <w:rPr>
          <w:rFonts w:ascii="Times New Roman" w:eastAsia="Times New Roman" w:hAnsi="Times New Roman" w:cs="Times New Roman"/>
          <w:bCs/>
          <w:sz w:val="28"/>
          <w:szCs w:val="28"/>
        </w:rPr>
        <w:t>6</w:t>
      </w:r>
      <w:r w:rsidR="00F52662">
        <w:rPr>
          <w:rFonts w:ascii="Times New Roman" w:eastAsia="Times New Roman" w:hAnsi="Times New Roman" w:cs="Times New Roman"/>
          <w:bCs/>
          <w:sz w:val="28"/>
          <w:szCs w:val="28"/>
        </w:rPr>
        <w:t xml:space="preserve">7 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 Мясниковского района Ростовской области с правом решающего голоса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:</w:t>
      </w:r>
    </w:p>
    <w:p w:rsidR="008D055F" w:rsidRDefault="00F52662" w:rsidP="004C1B26">
      <w:pPr>
        <w:tabs>
          <w:tab w:val="left" w:pos="708"/>
        </w:tabs>
        <w:spacing w:after="0" w:line="240" w:lineRule="auto"/>
        <w:ind w:right="-1" w:firstLine="851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</w:rPr>
        <w:t>Дирацуян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</w:rPr>
        <w:t>Хачатур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</w:rPr>
        <w:t>Тигранович</w:t>
      </w:r>
      <w:proofErr w:type="spellEnd"/>
      <w:r w:rsidR="00F36AC4" w:rsidRPr="003D496E">
        <w:rPr>
          <w:rFonts w:ascii="Times New Roman" w:eastAsia="Times New Roman" w:hAnsi="Times New Roman" w:cs="Times New Roman"/>
          <w:bCs/>
          <w:sz w:val="28"/>
          <w:szCs w:val="28"/>
        </w:rPr>
        <w:t xml:space="preserve"> 19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93</w:t>
      </w:r>
      <w:r w:rsidR="00354921" w:rsidRPr="003D496E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F97ADA" w:rsidRPr="003D496E">
        <w:rPr>
          <w:rFonts w:ascii="Times New Roman" w:eastAsia="Times New Roman" w:hAnsi="Times New Roman" w:cs="Times New Roman"/>
          <w:bCs/>
          <w:sz w:val="28"/>
          <w:szCs w:val="28"/>
        </w:rPr>
        <w:t>г</w:t>
      </w:r>
      <w:r w:rsidR="00B244E0" w:rsidRPr="003D496E">
        <w:rPr>
          <w:rFonts w:ascii="Times New Roman" w:eastAsia="Times New Roman" w:hAnsi="Times New Roman" w:cs="Times New Roman"/>
          <w:bCs/>
          <w:sz w:val="28"/>
          <w:szCs w:val="28"/>
        </w:rPr>
        <w:t>о</w:t>
      </w:r>
      <w:r w:rsidR="00B752F5" w:rsidRPr="003D496E">
        <w:rPr>
          <w:rFonts w:ascii="Times New Roman" w:eastAsia="Times New Roman" w:hAnsi="Times New Roman" w:cs="Times New Roman"/>
          <w:bCs/>
          <w:sz w:val="28"/>
          <w:szCs w:val="28"/>
        </w:rPr>
        <w:t>да рождения, образование</w:t>
      </w:r>
      <w:r w:rsidR="00512D5C" w:rsidRPr="003D496E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794D4A">
        <w:rPr>
          <w:rFonts w:ascii="Times New Roman" w:eastAsia="Times New Roman" w:hAnsi="Times New Roman" w:cs="Times New Roman"/>
          <w:bCs/>
          <w:sz w:val="28"/>
          <w:szCs w:val="28"/>
        </w:rPr>
        <w:t>высшее</w:t>
      </w:r>
      <w:r w:rsidR="00512D5C" w:rsidRPr="003D496E">
        <w:rPr>
          <w:rFonts w:ascii="Times New Roman" w:eastAsia="Times New Roman" w:hAnsi="Times New Roman" w:cs="Times New Roman"/>
          <w:bCs/>
          <w:sz w:val="28"/>
          <w:szCs w:val="28"/>
        </w:rPr>
        <w:t>,</w:t>
      </w:r>
      <w:r w:rsidR="00F7788D" w:rsidRPr="003D496E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6E5A48" w:rsidRPr="004B5641">
        <w:rPr>
          <w:rFonts w:ascii="Times New Roman" w:eastAsia="Times New Roman" w:hAnsi="Times New Roman" w:cs="Times New Roman"/>
          <w:bCs/>
          <w:sz w:val="28"/>
          <w:szCs w:val="28"/>
        </w:rPr>
        <w:t>выдвинут</w:t>
      </w:r>
      <w:r w:rsidR="004B5641" w:rsidRPr="004B5641">
        <w:rPr>
          <w:rFonts w:ascii="Times New Roman" w:eastAsia="Times New Roman" w:hAnsi="Times New Roman" w:cs="Times New Roman"/>
          <w:bCs/>
          <w:sz w:val="28"/>
          <w:szCs w:val="28"/>
        </w:rPr>
        <w:t>ого</w:t>
      </w:r>
      <w:r w:rsidR="003D496E" w:rsidRPr="004B5641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4B5641" w:rsidRPr="004B5641">
        <w:rPr>
          <w:rFonts w:ascii="Times New Roman" w:hAnsi="Times New Roman" w:cs="Times New Roman"/>
          <w:sz w:val="28"/>
          <w:szCs w:val="28"/>
        </w:rPr>
        <w:t>Региональным отделением Всероссийской политической партии «Союз Труда» в Ростовской области</w:t>
      </w:r>
      <w:r w:rsidR="00794D4A" w:rsidRPr="004B5641">
        <w:rPr>
          <w:rFonts w:ascii="Times New Roman" w:hAnsi="Times New Roman" w:cs="Times New Roman"/>
          <w:sz w:val="28"/>
          <w:szCs w:val="28"/>
        </w:rPr>
        <w:t>;</w:t>
      </w:r>
    </w:p>
    <w:p w:rsidR="00F7788D" w:rsidRPr="00F7788D" w:rsidRDefault="00794D4A" w:rsidP="00F7788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2</w:t>
      </w:r>
      <w:r w:rsidR="00F7788D"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. Направить постановлени</w:t>
      </w:r>
      <w:r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е</w:t>
      </w:r>
      <w:r w:rsidR="00F7788D"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в участков</w:t>
      </w:r>
      <w:r w:rsidR="00B07924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ую</w:t>
      </w:r>
      <w:r w:rsidR="00F7788D"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избирательн</w:t>
      </w:r>
      <w:r w:rsidR="00B07924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ую</w:t>
      </w:r>
      <w:r w:rsidR="00F7788D"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комисси</w:t>
      </w:r>
      <w:r w:rsidR="00B07924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ю </w:t>
      </w:r>
      <w:r w:rsidR="00F7788D"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избирательного участка № </w:t>
      </w:r>
      <w:r w:rsidR="00B07924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12</w:t>
      </w:r>
      <w:r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6</w:t>
      </w:r>
      <w:r w:rsidR="004B5641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7</w:t>
      </w:r>
      <w:r w:rsidR="00F7788D"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.</w:t>
      </w:r>
    </w:p>
    <w:p w:rsidR="00F7788D" w:rsidRDefault="00794D4A" w:rsidP="00F7788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en-US" w:bidi="en-US"/>
        </w:rPr>
        <w:t>3</w:t>
      </w:r>
      <w:r w:rsidR="00F7788D" w:rsidRPr="00F7788D">
        <w:rPr>
          <w:rFonts w:ascii="Times New Roman" w:eastAsia="Times New Roman" w:hAnsi="Times New Roman" w:cs="Times New Roman"/>
          <w:bCs/>
          <w:sz w:val="28"/>
          <w:szCs w:val="28"/>
          <w:lang w:eastAsia="en-US" w:bidi="en-US"/>
        </w:rPr>
        <w:t xml:space="preserve">. Опубликовать настоящее постановление   </w:t>
      </w:r>
      <w:r w:rsidR="00F7788D" w:rsidRPr="00F7788D">
        <w:rPr>
          <w:rFonts w:ascii="Times New Roman" w:eastAsia="Times New Roman" w:hAnsi="Times New Roman" w:cs="Times New Roman"/>
          <w:sz w:val="28"/>
          <w:szCs w:val="28"/>
        </w:rPr>
        <w:t xml:space="preserve">на сайте </w:t>
      </w:r>
      <w:r w:rsidR="00B07924">
        <w:rPr>
          <w:rFonts w:ascii="Times New Roman" w:eastAsia="Times New Roman" w:hAnsi="Times New Roman" w:cs="Times New Roman"/>
          <w:sz w:val="28"/>
          <w:szCs w:val="28"/>
        </w:rPr>
        <w:t>ТИК</w:t>
      </w:r>
      <w:r w:rsidR="00F7788D" w:rsidRPr="00F7788D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2B782B" w:rsidRDefault="002B782B" w:rsidP="00F7788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F97ADA" w:rsidRDefault="00F97ADA" w:rsidP="00F97ADA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94D4A" w:rsidRPr="00417B06" w:rsidRDefault="00794D4A" w:rsidP="00F97ADA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97ADA" w:rsidRDefault="00F97ADA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Председатель комиссии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="00F7788D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>Т. В. Гизгизов</w:t>
      </w:r>
    </w:p>
    <w:p w:rsidR="00F97ADA" w:rsidRPr="00417B06" w:rsidRDefault="00F97ADA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97ADA" w:rsidRPr="00417B06" w:rsidRDefault="00F97ADA" w:rsidP="0091781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7788D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="00F7788D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Т. Д.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Читахян</w:t>
      </w:r>
      <w:proofErr w:type="spellEnd"/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sectPr w:rsidR="00F97ADA" w:rsidRPr="00417B06" w:rsidSect="007F636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52662" w:rsidRDefault="00F52662" w:rsidP="00D85AC7">
      <w:pPr>
        <w:spacing w:after="0" w:line="240" w:lineRule="auto"/>
      </w:pPr>
      <w:r>
        <w:separator/>
      </w:r>
    </w:p>
  </w:endnote>
  <w:endnote w:type="continuationSeparator" w:id="1">
    <w:p w:rsidR="00F52662" w:rsidRDefault="00F52662" w:rsidP="00D85A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52662" w:rsidRDefault="00F52662" w:rsidP="00D85AC7">
      <w:pPr>
        <w:spacing w:after="0" w:line="240" w:lineRule="auto"/>
      </w:pPr>
      <w:r>
        <w:separator/>
      </w:r>
    </w:p>
  </w:footnote>
  <w:footnote w:type="continuationSeparator" w:id="1">
    <w:p w:rsidR="00F52662" w:rsidRDefault="00F52662" w:rsidP="00D85AC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0718F2"/>
    <w:multiLevelType w:val="hybridMultilevel"/>
    <w:tmpl w:val="1B2CB5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404424"/>
    <w:multiLevelType w:val="hybridMultilevel"/>
    <w:tmpl w:val="0674065A"/>
    <w:lvl w:ilvl="0" w:tplc="E6A8395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1E765DEF"/>
    <w:multiLevelType w:val="hybridMultilevel"/>
    <w:tmpl w:val="A06A69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F1E6B6F"/>
    <w:multiLevelType w:val="hybridMultilevel"/>
    <w:tmpl w:val="83C495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D9C57B3"/>
    <w:multiLevelType w:val="hybridMultilevel"/>
    <w:tmpl w:val="6E4018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1C74305"/>
    <w:multiLevelType w:val="hybridMultilevel"/>
    <w:tmpl w:val="EDD6E8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8CB4E2D"/>
    <w:multiLevelType w:val="hybridMultilevel"/>
    <w:tmpl w:val="0674D2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B372FCD"/>
    <w:multiLevelType w:val="hybridMultilevel"/>
    <w:tmpl w:val="DCA2F3F2"/>
    <w:lvl w:ilvl="0" w:tplc="62B2D7DE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>
    <w:nsid w:val="55D46FE0"/>
    <w:multiLevelType w:val="hybridMultilevel"/>
    <w:tmpl w:val="A4BC2A46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C997BCC"/>
    <w:multiLevelType w:val="hybridMultilevel"/>
    <w:tmpl w:val="3B4C42CA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F111EE2"/>
    <w:multiLevelType w:val="hybridMultilevel"/>
    <w:tmpl w:val="D62AB90C"/>
    <w:lvl w:ilvl="0" w:tplc="480A22E6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1">
    <w:nsid w:val="756F0185"/>
    <w:multiLevelType w:val="hybridMultilevel"/>
    <w:tmpl w:val="0674065A"/>
    <w:lvl w:ilvl="0" w:tplc="E6A8395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>
    <w:nsid w:val="7A125AE6"/>
    <w:multiLevelType w:val="hybridMultilevel"/>
    <w:tmpl w:val="4BDA61F8"/>
    <w:lvl w:ilvl="0" w:tplc="068A443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353"/>
        </w:tabs>
        <w:ind w:left="1353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</w:num>
  <w:num w:numId="2">
    <w:abstractNumId w:val="8"/>
  </w:num>
  <w:num w:numId="3">
    <w:abstractNumId w:val="2"/>
  </w:num>
  <w:num w:numId="4">
    <w:abstractNumId w:val="4"/>
  </w:num>
  <w:num w:numId="5">
    <w:abstractNumId w:val="10"/>
  </w:num>
  <w:num w:numId="6">
    <w:abstractNumId w:val="12"/>
  </w:num>
  <w:num w:numId="7">
    <w:abstractNumId w:val="9"/>
  </w:num>
  <w:num w:numId="8">
    <w:abstractNumId w:val="11"/>
  </w:num>
  <w:num w:numId="9">
    <w:abstractNumId w:val="1"/>
  </w:num>
  <w:num w:numId="10">
    <w:abstractNumId w:val="0"/>
  </w:num>
  <w:num w:numId="11">
    <w:abstractNumId w:val="3"/>
  </w:num>
  <w:num w:numId="12">
    <w:abstractNumId w:val="5"/>
  </w:num>
  <w:num w:numId="13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5C78F8"/>
    <w:rsid w:val="000117FB"/>
    <w:rsid w:val="00020DF2"/>
    <w:rsid w:val="00057BEC"/>
    <w:rsid w:val="00062273"/>
    <w:rsid w:val="00067932"/>
    <w:rsid w:val="000829B9"/>
    <w:rsid w:val="000964C7"/>
    <w:rsid w:val="00097C40"/>
    <w:rsid w:val="000A68D2"/>
    <w:rsid w:val="000C6E29"/>
    <w:rsid w:val="000E2F76"/>
    <w:rsid w:val="001407B4"/>
    <w:rsid w:val="00185E47"/>
    <w:rsid w:val="001946C9"/>
    <w:rsid w:val="001A114E"/>
    <w:rsid w:val="001E3E61"/>
    <w:rsid w:val="001F6F95"/>
    <w:rsid w:val="00235951"/>
    <w:rsid w:val="00240511"/>
    <w:rsid w:val="00284444"/>
    <w:rsid w:val="0029323A"/>
    <w:rsid w:val="00293E3A"/>
    <w:rsid w:val="002B782B"/>
    <w:rsid w:val="002B7869"/>
    <w:rsid w:val="0033607B"/>
    <w:rsid w:val="00336DB8"/>
    <w:rsid w:val="00354921"/>
    <w:rsid w:val="00357CE4"/>
    <w:rsid w:val="0037649B"/>
    <w:rsid w:val="003769A6"/>
    <w:rsid w:val="00387191"/>
    <w:rsid w:val="003A4931"/>
    <w:rsid w:val="003A68F2"/>
    <w:rsid w:val="003A7873"/>
    <w:rsid w:val="003B076C"/>
    <w:rsid w:val="003D496E"/>
    <w:rsid w:val="003E6E2A"/>
    <w:rsid w:val="004301F2"/>
    <w:rsid w:val="0043467A"/>
    <w:rsid w:val="00454529"/>
    <w:rsid w:val="00460F75"/>
    <w:rsid w:val="00463CEC"/>
    <w:rsid w:val="0047287F"/>
    <w:rsid w:val="00473A5D"/>
    <w:rsid w:val="004B5641"/>
    <w:rsid w:val="004B5D9A"/>
    <w:rsid w:val="004C1B26"/>
    <w:rsid w:val="004C5B5D"/>
    <w:rsid w:val="004F14AA"/>
    <w:rsid w:val="00506CDF"/>
    <w:rsid w:val="00512D5C"/>
    <w:rsid w:val="00513EC2"/>
    <w:rsid w:val="00515689"/>
    <w:rsid w:val="00536735"/>
    <w:rsid w:val="005A1501"/>
    <w:rsid w:val="005B4AE2"/>
    <w:rsid w:val="005C78F8"/>
    <w:rsid w:val="005F0B19"/>
    <w:rsid w:val="00620593"/>
    <w:rsid w:val="00625BD6"/>
    <w:rsid w:val="00651BF2"/>
    <w:rsid w:val="0066079B"/>
    <w:rsid w:val="00660B6A"/>
    <w:rsid w:val="006937CF"/>
    <w:rsid w:val="006A00A4"/>
    <w:rsid w:val="006E5A48"/>
    <w:rsid w:val="00723D4A"/>
    <w:rsid w:val="00731D36"/>
    <w:rsid w:val="007461D9"/>
    <w:rsid w:val="00761322"/>
    <w:rsid w:val="0076313D"/>
    <w:rsid w:val="00773EC0"/>
    <w:rsid w:val="00777620"/>
    <w:rsid w:val="007918FE"/>
    <w:rsid w:val="00794D4A"/>
    <w:rsid w:val="007A4A11"/>
    <w:rsid w:val="007A5283"/>
    <w:rsid w:val="007B6C36"/>
    <w:rsid w:val="007E2DDF"/>
    <w:rsid w:val="007F6365"/>
    <w:rsid w:val="00800459"/>
    <w:rsid w:val="00827A9A"/>
    <w:rsid w:val="00830D5C"/>
    <w:rsid w:val="00843609"/>
    <w:rsid w:val="00847D02"/>
    <w:rsid w:val="00863256"/>
    <w:rsid w:val="008A5FBF"/>
    <w:rsid w:val="008B0E55"/>
    <w:rsid w:val="008B7574"/>
    <w:rsid w:val="008C655A"/>
    <w:rsid w:val="008C77A1"/>
    <w:rsid w:val="008D055F"/>
    <w:rsid w:val="008E4FC7"/>
    <w:rsid w:val="00917812"/>
    <w:rsid w:val="00927D79"/>
    <w:rsid w:val="00991FAA"/>
    <w:rsid w:val="009A5E68"/>
    <w:rsid w:val="009C104D"/>
    <w:rsid w:val="009F01C3"/>
    <w:rsid w:val="00A358FB"/>
    <w:rsid w:val="00A57282"/>
    <w:rsid w:val="00A95A41"/>
    <w:rsid w:val="00AA5A07"/>
    <w:rsid w:val="00AC1C18"/>
    <w:rsid w:val="00B07924"/>
    <w:rsid w:val="00B244E0"/>
    <w:rsid w:val="00B310AF"/>
    <w:rsid w:val="00B60627"/>
    <w:rsid w:val="00B64C90"/>
    <w:rsid w:val="00B67398"/>
    <w:rsid w:val="00B752F5"/>
    <w:rsid w:val="00BE43ED"/>
    <w:rsid w:val="00C15122"/>
    <w:rsid w:val="00C409EF"/>
    <w:rsid w:val="00C72931"/>
    <w:rsid w:val="00C77746"/>
    <w:rsid w:val="00C82208"/>
    <w:rsid w:val="00CD1C45"/>
    <w:rsid w:val="00CD3301"/>
    <w:rsid w:val="00CE1E5F"/>
    <w:rsid w:val="00CE4CC8"/>
    <w:rsid w:val="00CE71F3"/>
    <w:rsid w:val="00D27FB5"/>
    <w:rsid w:val="00D85AC7"/>
    <w:rsid w:val="00DE1B1D"/>
    <w:rsid w:val="00E04C83"/>
    <w:rsid w:val="00E16123"/>
    <w:rsid w:val="00E67AEC"/>
    <w:rsid w:val="00E749D8"/>
    <w:rsid w:val="00E854CD"/>
    <w:rsid w:val="00F020EA"/>
    <w:rsid w:val="00F04399"/>
    <w:rsid w:val="00F3563D"/>
    <w:rsid w:val="00F36AC4"/>
    <w:rsid w:val="00F52662"/>
    <w:rsid w:val="00F56387"/>
    <w:rsid w:val="00F619D6"/>
    <w:rsid w:val="00F6351C"/>
    <w:rsid w:val="00F64045"/>
    <w:rsid w:val="00F774AE"/>
    <w:rsid w:val="00F7788D"/>
    <w:rsid w:val="00F83584"/>
    <w:rsid w:val="00F853CC"/>
    <w:rsid w:val="00F97ADA"/>
    <w:rsid w:val="00FA6B34"/>
    <w:rsid w:val="00FB7F6E"/>
    <w:rsid w:val="00FE0B64"/>
    <w:rsid w:val="00FE4A24"/>
    <w:rsid w:val="00FF2748"/>
    <w:rsid w:val="00FF4322"/>
    <w:rsid w:val="00FF69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636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A49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A4931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A4931"/>
    <w:pPr>
      <w:ind w:left="720"/>
      <w:contextualSpacing/>
    </w:pPr>
  </w:style>
  <w:style w:type="paragraph" w:customStyle="1" w:styleId="a6">
    <w:name w:val="рабочий"/>
    <w:basedOn w:val="a"/>
    <w:autoRedefine/>
    <w:rsid w:val="00625BD6"/>
    <w:pPr>
      <w:snapToGrid w:val="0"/>
      <w:spacing w:before="120" w:after="120" w:line="240" w:lineRule="auto"/>
      <w:ind w:left="57" w:firstLine="567"/>
      <w:jc w:val="both"/>
    </w:pPr>
    <w:rPr>
      <w:rFonts w:ascii="Times New Roman" w:eastAsia="Times New Roman" w:hAnsi="Times New Roman" w:cs="Times New Roman"/>
      <w:sz w:val="28"/>
      <w:szCs w:val="28"/>
    </w:rPr>
  </w:style>
  <w:style w:type="table" w:styleId="a7">
    <w:name w:val="Table Grid"/>
    <w:basedOn w:val="a1"/>
    <w:uiPriority w:val="59"/>
    <w:rsid w:val="00625BD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ody Text"/>
    <w:basedOn w:val="a"/>
    <w:link w:val="a9"/>
    <w:rsid w:val="00185E47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9">
    <w:name w:val="Основной текст Знак"/>
    <w:basedOn w:val="a0"/>
    <w:link w:val="a8"/>
    <w:rsid w:val="00185E47"/>
    <w:rPr>
      <w:rFonts w:ascii="Times New Roman" w:eastAsia="Times New Roman" w:hAnsi="Times New Roman" w:cs="Times New Roman"/>
      <w:sz w:val="28"/>
      <w:szCs w:val="28"/>
    </w:rPr>
  </w:style>
  <w:style w:type="paragraph" w:styleId="aa">
    <w:name w:val="Block Text"/>
    <w:basedOn w:val="a"/>
    <w:rsid w:val="00185E47"/>
    <w:pPr>
      <w:tabs>
        <w:tab w:val="left" w:pos="7938"/>
      </w:tabs>
      <w:spacing w:after="0" w:line="240" w:lineRule="auto"/>
      <w:ind w:left="1710" w:right="1717"/>
      <w:jc w:val="both"/>
    </w:pPr>
    <w:rPr>
      <w:rFonts w:ascii="Times New Roman CYR" w:eastAsia="Times New Roman" w:hAnsi="Times New Roman CYR" w:cs="Times New Roman"/>
      <w:b/>
      <w:bCs/>
      <w:sz w:val="28"/>
      <w:szCs w:val="24"/>
    </w:rPr>
  </w:style>
  <w:style w:type="paragraph" w:styleId="ab">
    <w:name w:val="header"/>
    <w:basedOn w:val="a"/>
    <w:link w:val="ac"/>
    <w:uiPriority w:val="99"/>
    <w:semiHidden/>
    <w:unhideWhenUsed/>
    <w:rsid w:val="00D85AC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D85AC7"/>
  </w:style>
  <w:style w:type="paragraph" w:styleId="ad">
    <w:name w:val="footer"/>
    <w:basedOn w:val="a"/>
    <w:link w:val="ae"/>
    <w:uiPriority w:val="99"/>
    <w:semiHidden/>
    <w:unhideWhenUsed/>
    <w:rsid w:val="00D85AC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semiHidden/>
    <w:rsid w:val="00D85AC7"/>
  </w:style>
  <w:style w:type="paragraph" w:styleId="af">
    <w:name w:val="footnote text"/>
    <w:basedOn w:val="a"/>
    <w:link w:val="af0"/>
    <w:uiPriority w:val="99"/>
    <w:semiHidden/>
    <w:unhideWhenUsed/>
    <w:rsid w:val="0086325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0">
    <w:name w:val="Текст сноски Знак"/>
    <w:basedOn w:val="a0"/>
    <w:link w:val="af"/>
    <w:uiPriority w:val="99"/>
    <w:semiHidden/>
    <w:rsid w:val="00863256"/>
    <w:rPr>
      <w:rFonts w:ascii="Times New Roman" w:eastAsia="Times New Roman" w:hAnsi="Times New Roman" w:cs="Times New Roman"/>
      <w:sz w:val="20"/>
      <w:szCs w:val="20"/>
    </w:rPr>
  </w:style>
  <w:style w:type="character" w:styleId="af1">
    <w:name w:val="footnote reference"/>
    <w:uiPriority w:val="99"/>
    <w:semiHidden/>
    <w:unhideWhenUsed/>
    <w:rsid w:val="00863256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701B11-4F45-4AAE-AB6F-9084FE1D3F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871</TotalTime>
  <Pages>1</Pages>
  <Words>198</Words>
  <Characters>1135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ТИК2</dc:creator>
  <cp:keywords/>
  <dc:description/>
  <cp:lastModifiedBy>ТИК2</cp:lastModifiedBy>
  <cp:revision>69</cp:revision>
  <cp:lastPrinted>2020-01-30T08:46:00Z</cp:lastPrinted>
  <dcterms:created xsi:type="dcterms:W3CDTF">2016-04-13T12:28:00Z</dcterms:created>
  <dcterms:modified xsi:type="dcterms:W3CDTF">2020-02-05T12:02:00Z</dcterms:modified>
</cp:coreProperties>
</file>